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90" w:lineRule="atLeast"/>
        <w:jc w:val="center"/>
        <w:outlineLvl w:val="2"/>
        <w:rPr>
          <w:rFonts w:ascii="黑体" w:hAnsi="黑体" w:eastAsia="黑体"/>
          <w:bCs/>
          <w:kern w:val="0"/>
          <w:sz w:val="32"/>
          <w:szCs w:val="32"/>
        </w:rPr>
      </w:pPr>
      <w:r>
        <w:rPr>
          <w:rFonts w:hint="eastAsia" w:ascii="黑体" w:hAnsi="黑体" w:eastAsia="黑体"/>
          <w:bCs/>
          <w:kern w:val="0"/>
          <w:sz w:val="32"/>
          <w:szCs w:val="32"/>
          <w:lang w:eastAsia="zh-CN"/>
        </w:rPr>
        <w:t>贵黔国际医院管理有限公司</w:t>
      </w:r>
      <w:r>
        <w:rPr>
          <w:rFonts w:hint="eastAsia" w:ascii="黑体" w:hAnsi="黑体" w:eastAsia="黑体"/>
          <w:bCs/>
          <w:kern w:val="0"/>
          <w:sz w:val="32"/>
          <w:szCs w:val="32"/>
          <w:lang w:val="en-US" w:eastAsia="zh-CN"/>
        </w:rPr>
        <w:t>竞争性磋商</w:t>
      </w:r>
      <w:r>
        <w:rPr>
          <w:rFonts w:ascii="黑体" w:hAnsi="黑体" w:eastAsia="黑体"/>
          <w:bCs/>
          <w:kern w:val="0"/>
          <w:sz w:val="32"/>
          <w:szCs w:val="32"/>
        </w:rPr>
        <w:t>公告</w:t>
      </w:r>
    </w:p>
    <w:p>
      <w:pPr>
        <w:widowControl/>
        <w:spacing w:after="240" w:line="270" w:lineRule="atLeast"/>
        <w:jc w:val="left"/>
        <w:rPr>
          <w:rFonts w:ascii="宋体" w:hAnsi="宋体"/>
          <w:kern w:val="0"/>
          <w:sz w:val="32"/>
          <w:szCs w:val="32"/>
        </w:rPr>
      </w:pPr>
    </w:p>
    <w:p>
      <w:pPr>
        <w:widowControl/>
        <w:spacing w:before="100" w:beforeAutospacing="1" w:after="100" w:afterAutospacing="1" w:line="450" w:lineRule="atLeast"/>
        <w:ind w:firstLine="482" w:firstLineChars="200"/>
        <w:jc w:val="left"/>
        <w:rPr>
          <w:rFonts w:ascii="仿宋" w:hAnsi="仿宋" w:eastAsia="仿宋"/>
          <w:kern w:val="0"/>
          <w:sz w:val="24"/>
          <w:szCs w:val="24"/>
        </w:rPr>
      </w:pPr>
      <w:r>
        <w:rPr>
          <w:rFonts w:hint="eastAsia" w:ascii="仿宋" w:hAnsi="仿宋" w:eastAsia="仿宋"/>
          <w:b/>
          <w:bCs/>
          <w:sz w:val="24"/>
          <w:szCs w:val="24"/>
          <w:u w:val="single"/>
          <w:lang w:eastAsia="zh-CN"/>
        </w:rPr>
        <w:t>贵黔国际医院管理有限公司婴儿液态配方奶</w:t>
      </w:r>
      <w:r>
        <w:rPr>
          <w:rFonts w:ascii="仿宋" w:hAnsi="仿宋" w:eastAsia="仿宋"/>
          <w:kern w:val="0"/>
          <w:sz w:val="24"/>
          <w:szCs w:val="24"/>
        </w:rPr>
        <w:t>通过</w:t>
      </w:r>
      <w:r>
        <w:rPr>
          <w:rFonts w:hint="eastAsia" w:ascii="仿宋" w:hAnsi="仿宋" w:eastAsia="仿宋"/>
          <w:kern w:val="0"/>
          <w:sz w:val="24"/>
          <w:szCs w:val="24"/>
          <w:lang w:eastAsia="zh-CN"/>
        </w:rPr>
        <w:t>竞争性磋商</w:t>
      </w:r>
      <w:r>
        <w:rPr>
          <w:rFonts w:ascii="仿宋" w:hAnsi="仿宋" w:eastAsia="仿宋"/>
          <w:kern w:val="0"/>
          <w:sz w:val="24"/>
          <w:szCs w:val="24"/>
        </w:rPr>
        <w:t>进行采购</w:t>
      </w:r>
      <w:r>
        <w:rPr>
          <w:rFonts w:hint="eastAsia" w:ascii="仿宋" w:hAnsi="仿宋" w:eastAsia="仿宋"/>
          <w:kern w:val="0"/>
          <w:sz w:val="24"/>
          <w:szCs w:val="24"/>
        </w:rPr>
        <w:t>，具有提供货物能力的供应商均可前来</w:t>
      </w:r>
      <w:r>
        <w:rPr>
          <w:rFonts w:hint="eastAsia" w:ascii="仿宋" w:hAnsi="仿宋" w:eastAsia="仿宋"/>
          <w:kern w:val="0"/>
          <w:sz w:val="24"/>
          <w:szCs w:val="24"/>
          <w:lang w:eastAsia="zh-CN"/>
        </w:rPr>
        <w:t>参加</w:t>
      </w:r>
      <w:r>
        <w:rPr>
          <w:rFonts w:hint="eastAsia" w:ascii="仿宋" w:hAnsi="仿宋" w:eastAsia="仿宋"/>
          <w:kern w:val="0"/>
          <w:sz w:val="24"/>
          <w:szCs w:val="24"/>
        </w:rPr>
        <w:t>。</w:t>
      </w:r>
      <w:bookmarkStart w:id="0" w:name="_Toc266344585"/>
      <w:bookmarkStart w:id="1" w:name="_Toc317248924"/>
      <w:bookmarkStart w:id="2" w:name="_Toc266345005"/>
    </w:p>
    <w:p>
      <w:pPr>
        <w:widowControl/>
        <w:spacing w:before="100" w:beforeAutospacing="1" w:after="100" w:afterAutospacing="1" w:line="450" w:lineRule="atLeast"/>
        <w:jc w:val="left"/>
        <w:rPr>
          <w:rFonts w:ascii="仿宋_GB2312" w:hAnsi="黑体" w:eastAsia="仿宋_GB2312"/>
          <w:b/>
          <w:sz w:val="28"/>
          <w:szCs w:val="28"/>
        </w:rPr>
      </w:pPr>
    </w:p>
    <w:p>
      <w:pPr>
        <w:widowControl/>
        <w:numPr>
          <w:ilvl w:val="0"/>
          <w:numId w:val="1"/>
        </w:numPr>
        <w:spacing w:before="100" w:beforeAutospacing="1" w:after="100" w:afterAutospacing="1" w:line="450" w:lineRule="atLeast"/>
        <w:ind w:firstLine="2530" w:firstLineChars="900"/>
        <w:jc w:val="left"/>
        <w:rPr>
          <w:rFonts w:ascii="仿宋_GB2312" w:hAnsi="黑体" w:eastAsia="仿宋_GB2312"/>
          <w:b/>
          <w:sz w:val="28"/>
          <w:szCs w:val="28"/>
        </w:rPr>
      </w:pPr>
      <w:r>
        <w:rPr>
          <w:rFonts w:hint="eastAsia" w:ascii="仿宋_GB2312" w:hAnsi="黑体" w:eastAsia="仿宋_GB2312"/>
          <w:b/>
          <w:sz w:val="28"/>
          <w:szCs w:val="28"/>
        </w:rPr>
        <w:t xml:space="preserve">  招标耗材名称及参数</w:t>
      </w:r>
    </w:p>
    <w:tbl>
      <w:tblPr>
        <w:tblStyle w:val="13"/>
        <w:tblpPr w:leftFromText="180" w:rightFromText="180" w:vertAnchor="text" w:horzAnchor="page" w:tblpX="1110" w:tblpY="299"/>
        <w:tblOverlap w:val="never"/>
        <w:tblW w:w="10200" w:type="dxa"/>
        <w:tblInd w:w="0" w:type="dxa"/>
        <w:tblLayout w:type="fixed"/>
        <w:tblCellMar>
          <w:top w:w="0" w:type="dxa"/>
          <w:left w:w="108" w:type="dxa"/>
          <w:bottom w:w="0" w:type="dxa"/>
          <w:right w:w="108" w:type="dxa"/>
        </w:tblCellMar>
      </w:tblPr>
      <w:tblGrid>
        <w:gridCol w:w="866"/>
        <w:gridCol w:w="3541"/>
        <w:gridCol w:w="5793"/>
      </w:tblGrid>
      <w:tr>
        <w:tblPrEx>
          <w:tblCellMar>
            <w:top w:w="0" w:type="dxa"/>
            <w:left w:w="108" w:type="dxa"/>
            <w:bottom w:w="0" w:type="dxa"/>
            <w:right w:w="108" w:type="dxa"/>
          </w:tblCellMar>
        </w:tblPrEx>
        <w:trPr>
          <w:trHeight w:val="391"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序号</w:t>
            </w:r>
          </w:p>
        </w:tc>
        <w:tc>
          <w:tcPr>
            <w:tcW w:w="3541"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产品名称</w:t>
            </w:r>
          </w:p>
        </w:tc>
        <w:tc>
          <w:tcPr>
            <w:tcW w:w="579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参数要求</w:t>
            </w:r>
          </w:p>
        </w:tc>
      </w:tr>
      <w:tr>
        <w:tblPrEx>
          <w:tblCellMar>
            <w:top w:w="0" w:type="dxa"/>
            <w:left w:w="108" w:type="dxa"/>
            <w:bottom w:w="0" w:type="dxa"/>
            <w:right w:w="108" w:type="dxa"/>
          </w:tblCellMar>
        </w:tblPrEx>
        <w:trPr>
          <w:trHeight w:val="558"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54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sz w:val="24"/>
                <w:szCs w:val="24"/>
                <w:lang w:eastAsia="zh-CN"/>
              </w:rPr>
              <w:t>婴儿液态配方奶</w:t>
            </w:r>
          </w:p>
        </w:tc>
        <w:tc>
          <w:tcPr>
            <w:tcW w:w="579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适用于早产儿、新生儿</w:t>
            </w:r>
          </w:p>
        </w:tc>
      </w:tr>
    </w:tbl>
    <w:p>
      <w:pPr>
        <w:widowControl/>
        <w:spacing w:before="100" w:beforeAutospacing="1" w:after="100" w:afterAutospacing="1" w:line="450" w:lineRule="atLeast"/>
        <w:jc w:val="left"/>
        <w:rPr>
          <w:rFonts w:ascii="仿宋_GB2312" w:hAnsi="黑体" w:eastAsia="仿宋_GB2312"/>
          <w:b/>
          <w:sz w:val="28"/>
          <w:szCs w:val="28"/>
        </w:rPr>
      </w:pPr>
    </w:p>
    <w:p>
      <w:pPr>
        <w:widowControl/>
        <w:spacing w:before="100" w:beforeAutospacing="1" w:after="100" w:afterAutospacing="1" w:line="450" w:lineRule="atLeast"/>
        <w:ind w:firstLine="4933" w:firstLineChars="1762"/>
        <w:jc w:val="center"/>
        <w:rPr>
          <w:rFonts w:hint="default" w:ascii="仿宋_GB2312" w:hAnsi="黑体" w:eastAsia="仿宋_GB2312"/>
          <w:b w:val="0"/>
          <w:bCs/>
          <w:sz w:val="28"/>
          <w:szCs w:val="28"/>
          <w:lang w:val="en-US" w:eastAsia="zh-CN"/>
        </w:rPr>
      </w:pPr>
    </w:p>
    <w:p>
      <w:pPr>
        <w:widowControl/>
        <w:spacing w:before="100" w:beforeAutospacing="1" w:after="100" w:afterAutospacing="1" w:line="450" w:lineRule="atLeast"/>
        <w:jc w:val="left"/>
        <w:rPr>
          <w:rFonts w:ascii="仿宋_GB2312" w:hAnsi="黑体" w:eastAsia="仿宋_GB2312"/>
          <w:b/>
          <w:sz w:val="28"/>
          <w:szCs w:val="28"/>
        </w:rPr>
      </w:pPr>
    </w:p>
    <w:p>
      <w:pPr>
        <w:widowControl/>
        <w:spacing w:before="100" w:beforeAutospacing="1" w:after="100" w:afterAutospacing="1" w:line="450" w:lineRule="atLeast"/>
        <w:jc w:val="left"/>
        <w:rPr>
          <w:rFonts w:ascii="仿宋_GB2312" w:hAnsi="黑体" w:eastAsia="仿宋_GB2312"/>
          <w:b/>
          <w:sz w:val="28"/>
          <w:szCs w:val="28"/>
        </w:rPr>
      </w:pPr>
    </w:p>
    <w:p>
      <w:pPr>
        <w:widowControl/>
        <w:spacing w:before="100" w:beforeAutospacing="1" w:after="100" w:afterAutospacing="1" w:line="450" w:lineRule="atLeast"/>
        <w:jc w:val="left"/>
        <w:rPr>
          <w:rFonts w:ascii="仿宋_GB2312" w:hAnsi="黑体" w:eastAsia="仿宋_GB2312"/>
          <w:b/>
          <w:sz w:val="28"/>
          <w:szCs w:val="28"/>
        </w:rPr>
      </w:pPr>
    </w:p>
    <w:p>
      <w:pPr>
        <w:widowControl/>
        <w:spacing w:before="100" w:beforeAutospacing="1" w:after="100" w:afterAutospacing="1" w:line="450" w:lineRule="atLeast"/>
        <w:jc w:val="left"/>
        <w:rPr>
          <w:rFonts w:ascii="仿宋_GB2312" w:hAnsi="黑体" w:eastAsia="仿宋_GB2312"/>
          <w:b/>
          <w:sz w:val="28"/>
          <w:szCs w:val="28"/>
        </w:rPr>
      </w:pPr>
    </w:p>
    <w:p>
      <w:pPr>
        <w:widowControl/>
        <w:spacing w:before="100" w:beforeAutospacing="1" w:after="100" w:afterAutospacing="1" w:line="450" w:lineRule="atLeast"/>
        <w:jc w:val="left"/>
        <w:rPr>
          <w:rFonts w:ascii="仿宋_GB2312" w:hAnsi="黑体" w:eastAsia="仿宋_GB2312"/>
          <w:b/>
          <w:sz w:val="28"/>
          <w:szCs w:val="28"/>
        </w:rPr>
      </w:pPr>
    </w:p>
    <w:p>
      <w:pPr>
        <w:widowControl/>
        <w:spacing w:before="100" w:beforeAutospacing="1" w:after="100" w:afterAutospacing="1" w:line="450" w:lineRule="atLeast"/>
        <w:jc w:val="left"/>
        <w:rPr>
          <w:rFonts w:ascii="仿宋_GB2312" w:hAnsi="黑体" w:eastAsia="仿宋_GB2312"/>
          <w:b/>
          <w:sz w:val="28"/>
          <w:szCs w:val="28"/>
        </w:rPr>
      </w:pPr>
    </w:p>
    <w:p>
      <w:pPr>
        <w:widowControl/>
        <w:spacing w:before="100" w:beforeAutospacing="1" w:after="100" w:afterAutospacing="1" w:line="450" w:lineRule="atLeast"/>
        <w:jc w:val="left"/>
        <w:rPr>
          <w:rFonts w:ascii="仿宋_GB2312" w:hAnsi="黑体" w:eastAsia="仿宋_GB2312"/>
          <w:b/>
          <w:sz w:val="28"/>
          <w:szCs w:val="28"/>
        </w:rPr>
      </w:pPr>
    </w:p>
    <w:p>
      <w:pPr>
        <w:widowControl/>
        <w:spacing w:before="100" w:beforeAutospacing="1" w:after="100" w:afterAutospacing="1" w:line="450" w:lineRule="atLeast"/>
        <w:jc w:val="left"/>
        <w:rPr>
          <w:rFonts w:ascii="仿宋_GB2312" w:hAnsi="黑体" w:eastAsia="仿宋_GB2312"/>
          <w:b/>
          <w:sz w:val="28"/>
          <w:szCs w:val="28"/>
        </w:rPr>
      </w:pPr>
    </w:p>
    <w:p>
      <w:pPr>
        <w:widowControl/>
        <w:spacing w:before="100" w:beforeAutospacing="1" w:after="100" w:afterAutospacing="1" w:line="450" w:lineRule="atLeast"/>
        <w:jc w:val="left"/>
        <w:rPr>
          <w:rFonts w:ascii="仿宋_GB2312" w:hAnsi="黑体" w:eastAsia="仿宋_GB2312"/>
          <w:b/>
          <w:sz w:val="28"/>
          <w:szCs w:val="28"/>
        </w:rPr>
      </w:pPr>
    </w:p>
    <w:bookmarkEnd w:id="0"/>
    <w:bookmarkEnd w:id="1"/>
    <w:bookmarkEnd w:id="2"/>
    <w:p>
      <w:pPr>
        <w:widowControl/>
        <w:spacing w:before="100" w:beforeAutospacing="1" w:after="100" w:afterAutospacing="1" w:line="450" w:lineRule="atLeast"/>
        <w:ind w:firstLine="3092" w:firstLineChars="1100"/>
        <w:jc w:val="left"/>
        <w:rPr>
          <w:rFonts w:ascii="仿宋_GB2312" w:hAnsi="黑体" w:eastAsia="仿宋_GB2312"/>
          <w:b/>
          <w:sz w:val="28"/>
          <w:szCs w:val="28"/>
        </w:rPr>
      </w:pPr>
      <w:bookmarkStart w:id="3" w:name="_Toc317248917"/>
      <w:bookmarkStart w:id="4" w:name="_Toc266344997"/>
      <w:r>
        <w:rPr>
          <w:rFonts w:hint="eastAsia" w:ascii="仿宋_GB2312" w:hAnsi="黑体" w:eastAsia="仿宋_GB2312"/>
          <w:b/>
          <w:sz w:val="28"/>
          <w:szCs w:val="28"/>
        </w:rPr>
        <w:t>第二章   投标人须知</w:t>
      </w:r>
    </w:p>
    <w:p>
      <w:pPr>
        <w:widowControl/>
        <w:spacing w:before="100" w:beforeAutospacing="1" w:after="100" w:afterAutospacing="1" w:line="450" w:lineRule="atLeast"/>
        <w:jc w:val="left"/>
        <w:rPr>
          <w:rFonts w:ascii="仿宋" w:hAnsi="仿宋" w:eastAsia="仿宋"/>
          <w:kern w:val="0"/>
          <w:sz w:val="28"/>
          <w:szCs w:val="28"/>
        </w:rPr>
      </w:pPr>
      <w:r>
        <w:rPr>
          <w:rFonts w:hint="eastAsia" w:ascii="仿宋_GB2312" w:hAnsi="宋体" w:eastAsia="仿宋_GB2312"/>
          <w:b/>
          <w:sz w:val="28"/>
          <w:szCs w:val="28"/>
        </w:rPr>
        <w:t>一、投标人须知</w:t>
      </w:r>
      <w:bookmarkEnd w:id="3"/>
      <w:bookmarkEnd w:id="4"/>
      <w:r>
        <w:rPr>
          <w:rFonts w:hint="eastAsia" w:ascii="仿宋_GB2312" w:hAnsi="宋体" w:eastAsia="仿宋_GB2312"/>
          <w:b/>
          <w:sz w:val="28"/>
          <w:szCs w:val="28"/>
        </w:rPr>
        <w:t>前附表</w:t>
      </w:r>
    </w:p>
    <w:tbl>
      <w:tblPr>
        <w:tblStyle w:val="13"/>
        <w:tblW w:w="10522"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31"/>
        <w:gridCol w:w="8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vAlign w:val="center"/>
          </w:tcPr>
          <w:p>
            <w:pPr>
              <w:spacing w:line="276" w:lineRule="auto"/>
              <w:jc w:val="center"/>
              <w:rPr>
                <w:rFonts w:ascii="仿宋" w:hAnsi="仿宋" w:eastAsia="仿宋"/>
                <w:sz w:val="24"/>
                <w:szCs w:val="24"/>
              </w:rPr>
            </w:pPr>
            <w:bookmarkStart w:id="5" w:name="_Toc188988724"/>
            <w:bookmarkStart w:id="6" w:name="_Toc266344998"/>
            <w:r>
              <w:rPr>
                <w:rFonts w:hint="eastAsia" w:ascii="仿宋" w:hAnsi="仿宋" w:eastAsia="仿宋"/>
                <w:sz w:val="24"/>
                <w:szCs w:val="24"/>
              </w:rPr>
              <w:t>序号</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主要内容</w:t>
            </w:r>
          </w:p>
        </w:tc>
        <w:tc>
          <w:tcPr>
            <w:tcW w:w="8103"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1</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项目名称</w:t>
            </w:r>
          </w:p>
        </w:tc>
        <w:tc>
          <w:tcPr>
            <w:tcW w:w="8103" w:type="dxa"/>
            <w:vAlign w:val="center"/>
          </w:tcPr>
          <w:p>
            <w:pPr>
              <w:spacing w:line="276" w:lineRule="auto"/>
              <w:jc w:val="center"/>
              <w:rPr>
                <w:rFonts w:ascii="仿宋" w:hAnsi="仿宋" w:eastAsia="仿宋"/>
                <w:sz w:val="24"/>
                <w:szCs w:val="24"/>
              </w:rPr>
            </w:pPr>
            <w:r>
              <w:rPr>
                <w:rFonts w:hint="eastAsia" w:ascii="仿宋" w:hAnsi="仿宋" w:eastAsia="仿宋"/>
                <w:sz w:val="24"/>
                <w:szCs w:val="24"/>
                <w:lang w:eastAsia="zh-CN"/>
              </w:rPr>
              <w:t>贵黔国际医院管理有限公司婴儿液态配方奶</w:t>
            </w:r>
            <w:r>
              <w:rPr>
                <w:rFonts w:hint="eastAsia" w:ascii="仿宋" w:hAnsi="仿宋" w:eastAsia="仿宋"/>
                <w:sz w:val="24"/>
                <w:szCs w:val="24"/>
                <w:lang w:val="en-US" w:eastAsia="zh-CN"/>
              </w:rPr>
              <w:t>竞争性磋商</w:t>
            </w:r>
            <w:r>
              <w:rPr>
                <w:rFonts w:hint="eastAsia" w:ascii="仿宋" w:hAnsi="仿宋" w:eastAsia="仿宋"/>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2</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项目编号</w:t>
            </w:r>
          </w:p>
        </w:tc>
        <w:tc>
          <w:tcPr>
            <w:tcW w:w="8103" w:type="dxa"/>
            <w:vAlign w:val="center"/>
          </w:tcPr>
          <w:p>
            <w:pPr>
              <w:spacing w:line="276" w:lineRule="auto"/>
              <w:jc w:val="center"/>
              <w:rPr>
                <w:rFonts w:hint="eastAsia" w:ascii="仿宋" w:hAnsi="仿宋" w:eastAsia="仿宋"/>
                <w:sz w:val="24"/>
                <w:szCs w:val="24"/>
                <w:lang w:val="en-US" w:eastAsia="zh-CN"/>
              </w:rPr>
            </w:pPr>
            <w:r>
              <w:rPr>
                <w:rFonts w:hint="eastAsia" w:ascii="仿宋" w:hAnsi="仿宋" w:eastAsia="仿宋" w:cs="Times New Roman"/>
                <w:color w:val="000000"/>
                <w:kern w:val="0"/>
                <w:sz w:val="24"/>
                <w:szCs w:val="24"/>
              </w:rPr>
              <w:t>GIGH/YXGCK/HC/202</w:t>
            </w:r>
            <w:r>
              <w:rPr>
                <w:rFonts w:hint="eastAsia" w:ascii="仿宋" w:hAnsi="仿宋" w:eastAsia="仿宋" w:cs="Times New Roman"/>
                <w:color w:val="000000"/>
                <w:kern w:val="0"/>
                <w:sz w:val="24"/>
                <w:szCs w:val="24"/>
                <w:lang w:val="en-US" w:eastAsia="zh-CN"/>
              </w:rPr>
              <w:t>4</w:t>
            </w:r>
            <w:r>
              <w:rPr>
                <w:rFonts w:hint="eastAsia" w:ascii="仿宋" w:hAnsi="仿宋" w:eastAsia="仿宋" w:cs="Times New Roman"/>
                <w:color w:val="000000"/>
                <w:kern w:val="0"/>
                <w:sz w:val="24"/>
                <w:szCs w:val="24"/>
              </w:rPr>
              <w:t>-0</w:t>
            </w:r>
            <w:r>
              <w:rPr>
                <w:rFonts w:hint="eastAsia" w:ascii="仿宋" w:hAnsi="仿宋" w:eastAsia="仿宋" w:cs="Times New Roman"/>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3</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发包人</w:t>
            </w:r>
          </w:p>
        </w:tc>
        <w:tc>
          <w:tcPr>
            <w:tcW w:w="8103" w:type="dxa"/>
            <w:vAlign w:val="center"/>
          </w:tcPr>
          <w:p>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贵黔国际医院管理有限公司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4</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发包人</w:t>
            </w:r>
          </w:p>
          <w:p>
            <w:pPr>
              <w:spacing w:line="276" w:lineRule="auto"/>
              <w:jc w:val="center"/>
              <w:rPr>
                <w:rFonts w:ascii="仿宋" w:hAnsi="仿宋" w:eastAsia="仿宋"/>
                <w:sz w:val="24"/>
                <w:szCs w:val="24"/>
              </w:rPr>
            </w:pPr>
            <w:r>
              <w:rPr>
                <w:rFonts w:hint="eastAsia" w:ascii="仿宋" w:hAnsi="仿宋" w:eastAsia="仿宋"/>
                <w:sz w:val="24"/>
                <w:szCs w:val="24"/>
              </w:rPr>
              <w:t>联系方式</w:t>
            </w:r>
          </w:p>
        </w:tc>
        <w:tc>
          <w:tcPr>
            <w:tcW w:w="8103"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联系人：万廷会</w:t>
            </w:r>
          </w:p>
          <w:p>
            <w:pPr>
              <w:spacing w:line="276" w:lineRule="auto"/>
              <w:jc w:val="center"/>
              <w:rPr>
                <w:rFonts w:ascii="仿宋" w:hAnsi="仿宋" w:eastAsia="仿宋"/>
                <w:sz w:val="24"/>
                <w:szCs w:val="24"/>
              </w:rPr>
            </w:pPr>
            <w:r>
              <w:rPr>
                <w:rFonts w:hint="eastAsia" w:ascii="仿宋" w:hAnsi="仿宋" w:eastAsia="仿宋"/>
                <w:sz w:val="24"/>
                <w:szCs w:val="24"/>
              </w:rPr>
              <w:t>联系电话：0851-86277666转8433（主任）或8432（采购办）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5</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招标地点</w:t>
            </w:r>
          </w:p>
        </w:tc>
        <w:tc>
          <w:tcPr>
            <w:tcW w:w="8103" w:type="dxa"/>
            <w:vAlign w:val="center"/>
          </w:tcPr>
          <w:p>
            <w:pPr>
              <w:spacing w:line="276" w:lineRule="auto"/>
              <w:jc w:val="center"/>
              <w:rPr>
                <w:rFonts w:hint="default" w:ascii="仿宋" w:hAnsi="仿宋" w:eastAsia="仿宋"/>
                <w:sz w:val="24"/>
                <w:szCs w:val="24"/>
                <w:lang w:val="en-US" w:eastAsia="zh-CN"/>
              </w:rPr>
            </w:pPr>
            <w:r>
              <w:rPr>
                <w:rFonts w:hint="eastAsia" w:ascii="仿宋" w:hAnsi="仿宋" w:eastAsia="仿宋"/>
                <w:sz w:val="24"/>
                <w:szCs w:val="24"/>
              </w:rPr>
              <w:t>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lang w:val="en-US" w:eastAsia="zh-CN"/>
              </w:rPr>
              <w:t>A座3楼医学工程科会议室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6</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资金来源</w:t>
            </w:r>
          </w:p>
        </w:tc>
        <w:tc>
          <w:tcPr>
            <w:tcW w:w="8103"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7</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招标范围</w:t>
            </w:r>
          </w:p>
        </w:tc>
        <w:tc>
          <w:tcPr>
            <w:tcW w:w="8103" w:type="dxa"/>
            <w:vAlign w:val="center"/>
          </w:tcPr>
          <w:p>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婴儿液态配方奶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88" w:type="dxa"/>
            <w:vAlign w:val="center"/>
          </w:tcPr>
          <w:p>
            <w:pPr>
              <w:spacing w:line="276" w:lineRule="auto"/>
              <w:jc w:val="center"/>
              <w:rPr>
                <w:rFonts w:ascii="仿宋" w:hAnsi="仿宋" w:eastAsia="仿宋"/>
                <w:sz w:val="24"/>
                <w:szCs w:val="24"/>
              </w:rPr>
            </w:pPr>
            <w:bookmarkStart w:id="20" w:name="_GoBack" w:colFirst="2" w:colLast="2"/>
            <w:r>
              <w:rPr>
                <w:rFonts w:hint="eastAsia" w:ascii="仿宋" w:hAnsi="仿宋" w:eastAsia="仿宋"/>
                <w:sz w:val="24"/>
                <w:szCs w:val="24"/>
              </w:rPr>
              <w:t>8</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招标方式</w:t>
            </w:r>
          </w:p>
        </w:tc>
        <w:tc>
          <w:tcPr>
            <w:tcW w:w="8103" w:type="dxa"/>
            <w:vAlign w:val="center"/>
          </w:tcPr>
          <w:p>
            <w:pPr>
              <w:spacing w:line="276" w:lineRule="auto"/>
              <w:jc w:val="center"/>
              <w:rPr>
                <w:rFonts w:ascii="仿宋" w:hAnsi="仿宋" w:eastAsia="仿宋"/>
                <w:sz w:val="24"/>
                <w:szCs w:val="24"/>
              </w:rPr>
            </w:pPr>
            <w:r>
              <w:rPr>
                <w:rFonts w:hint="eastAsia" w:ascii="仿宋" w:hAnsi="仿宋" w:eastAsia="仿宋"/>
                <w:sz w:val="24"/>
                <w:szCs w:val="24"/>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9</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质量要求</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投标货物必须具有符合国家相关规范、标准要求。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10</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交货时间</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合同签订后，乙方收到甲方供货通知，5个工作日内送达。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11</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供货地点</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发包人指定位置</w:t>
            </w:r>
            <w:bookmarkStart w:id="7" w:name="OLE_LINK9"/>
            <w:bookmarkStart w:id="8" w:name="OLE_LINK8"/>
            <w:r>
              <w:rPr>
                <w:rFonts w:hint="eastAsia" w:ascii="仿宋" w:hAnsi="仿宋" w:eastAsia="仿宋"/>
                <w:sz w:val="24"/>
                <w:szCs w:val="24"/>
              </w:rPr>
              <w:t>（由乙方负责卸货并搬运到发包人指定位置）</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12</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投标人</w:t>
            </w:r>
          </w:p>
          <w:p>
            <w:pPr>
              <w:spacing w:line="276" w:lineRule="auto"/>
              <w:jc w:val="center"/>
              <w:rPr>
                <w:rFonts w:ascii="仿宋" w:hAnsi="仿宋" w:eastAsia="仿宋"/>
                <w:sz w:val="24"/>
                <w:szCs w:val="24"/>
              </w:rPr>
            </w:pPr>
            <w:r>
              <w:rPr>
                <w:rFonts w:hint="eastAsia" w:ascii="仿宋" w:hAnsi="仿宋" w:eastAsia="仿宋"/>
                <w:sz w:val="24"/>
                <w:szCs w:val="24"/>
              </w:rPr>
              <w:t>资格条件</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（1）在中华人民共和国境内注册并取得营业执照的独立法人，具有独立承担民事责任的能力；</w:t>
            </w:r>
          </w:p>
          <w:p>
            <w:pPr>
              <w:spacing w:line="276" w:lineRule="auto"/>
              <w:rPr>
                <w:rFonts w:ascii="仿宋" w:hAnsi="仿宋" w:eastAsia="仿宋"/>
                <w:sz w:val="24"/>
                <w:szCs w:val="24"/>
              </w:rPr>
            </w:pPr>
            <w:r>
              <w:rPr>
                <w:rFonts w:hint="eastAsia" w:ascii="仿宋" w:hAnsi="仿宋" w:eastAsia="仿宋"/>
                <w:sz w:val="24"/>
                <w:szCs w:val="24"/>
              </w:rPr>
              <w:t>（2）投标产品为械字号的须具有医疗器械注册证和相应的医疗器械经营许可证；</w:t>
            </w:r>
          </w:p>
          <w:p>
            <w:pPr>
              <w:spacing w:line="276" w:lineRule="auto"/>
              <w:rPr>
                <w:rFonts w:ascii="仿宋" w:hAnsi="仿宋" w:eastAsia="仿宋"/>
                <w:sz w:val="24"/>
                <w:szCs w:val="24"/>
              </w:rPr>
            </w:pPr>
            <w:r>
              <w:rPr>
                <w:rFonts w:hint="eastAsia" w:ascii="仿宋" w:hAnsi="仿宋" w:eastAsia="仿宋"/>
                <w:sz w:val="24"/>
                <w:szCs w:val="24"/>
              </w:rPr>
              <w:t>（3）投标人须具有生产厂商经营授权代理的证明等相关文件。</w:t>
            </w:r>
            <w:r>
              <w:rPr>
                <w:rFonts w:hint="eastAsia" w:ascii="仿宋" w:hAnsi="仿宋" w:eastAsia="仿宋"/>
                <w:b/>
                <w:color w:val="000000"/>
                <w:kern w:val="0"/>
                <w:sz w:val="24"/>
                <w:szCs w:val="24"/>
              </w:rPr>
              <w:t>原则上只接受一级授权，如若中标，授权期限不得少于1年。</w:t>
            </w:r>
          </w:p>
          <w:p>
            <w:pPr>
              <w:spacing w:line="276" w:lineRule="auto"/>
              <w:rPr>
                <w:rFonts w:ascii="仿宋" w:hAnsi="仿宋" w:eastAsia="仿宋"/>
                <w:sz w:val="24"/>
                <w:szCs w:val="24"/>
              </w:rPr>
            </w:pPr>
            <w:r>
              <w:rPr>
                <w:rFonts w:hint="eastAsia" w:ascii="仿宋" w:hAnsi="仿宋" w:eastAsia="仿宋"/>
                <w:b/>
                <w:sz w:val="24"/>
                <w:szCs w:val="24"/>
              </w:rPr>
              <w:t>备注：凡提供复印件的均需加盖投标人公章</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13</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投标费用</w:t>
            </w:r>
          </w:p>
        </w:tc>
        <w:tc>
          <w:tcPr>
            <w:tcW w:w="8103" w:type="dxa"/>
            <w:vAlign w:val="center"/>
          </w:tcPr>
          <w:p>
            <w:pPr>
              <w:spacing w:line="276" w:lineRule="auto"/>
              <w:rPr>
                <w:rFonts w:ascii="仿宋" w:hAnsi="仿宋" w:eastAsia="仿宋"/>
                <w:b/>
                <w:sz w:val="24"/>
                <w:szCs w:val="24"/>
              </w:rPr>
            </w:pPr>
            <w:r>
              <w:rPr>
                <w:rFonts w:hint="eastAsia" w:ascii="仿宋" w:hAnsi="仿宋" w:eastAsia="仿宋"/>
                <w:sz w:val="24"/>
                <w:szCs w:val="24"/>
              </w:rPr>
              <w:t>投标人应自行承担与投标有关的一切费用。不论投标结果如何，发包人均不承担任何费用。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14</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报价方式</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按招标人报价标附件格式及清单报价。</w:t>
            </w:r>
          </w:p>
          <w:p>
            <w:pPr>
              <w:spacing w:line="276" w:lineRule="auto"/>
              <w:rPr>
                <w:rFonts w:ascii="仿宋" w:hAnsi="仿宋" w:eastAsia="仿宋"/>
                <w:sz w:val="24"/>
                <w:szCs w:val="24"/>
              </w:rPr>
            </w:pPr>
            <w:r>
              <w:rPr>
                <w:rFonts w:hint="eastAsia" w:ascii="仿宋" w:hAnsi="仿宋" w:eastAsia="仿宋"/>
                <w:sz w:val="24"/>
                <w:szCs w:val="24"/>
              </w:rPr>
              <w:t>报价方式：</w:t>
            </w:r>
          </w:p>
          <w:p>
            <w:pPr>
              <w:spacing w:line="276" w:lineRule="auto"/>
              <w:rPr>
                <w:rFonts w:ascii="仿宋" w:hAnsi="仿宋" w:eastAsia="仿宋"/>
                <w:sz w:val="24"/>
                <w:szCs w:val="24"/>
              </w:rPr>
            </w:pPr>
            <w:r>
              <w:rPr>
                <w:rFonts w:hint="eastAsia" w:ascii="仿宋" w:hAnsi="仿宋" w:eastAsia="仿宋"/>
                <w:sz w:val="24"/>
                <w:szCs w:val="24"/>
              </w:rPr>
              <w:t>最终报价环节一对一谈判。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15</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投标样品</w:t>
            </w:r>
          </w:p>
        </w:tc>
        <w:tc>
          <w:tcPr>
            <w:tcW w:w="8103" w:type="dxa"/>
            <w:vAlign w:val="center"/>
          </w:tcPr>
          <w:p>
            <w:pPr>
              <w:spacing w:line="276" w:lineRule="auto"/>
              <w:rPr>
                <w:rFonts w:ascii="仿宋" w:hAnsi="仿宋" w:eastAsia="仿宋"/>
                <w:sz w:val="24"/>
                <w:szCs w:val="24"/>
              </w:rPr>
            </w:pPr>
            <w:r>
              <w:rPr>
                <w:rFonts w:hint="eastAsia" w:ascii="仿宋" w:hAnsi="仿宋" w:eastAsia="仿宋"/>
                <w:strike/>
                <w:sz w:val="24"/>
                <w:szCs w:val="24"/>
              </w:rPr>
              <w:t>□有</w:t>
            </w:r>
            <w:r>
              <w:rPr>
                <w:rFonts w:hint="eastAsia" w:ascii="仿宋" w:hAnsi="仿宋" w:eastAsia="仿宋"/>
                <w:sz w:val="24"/>
                <w:szCs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16</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投标有效期</w:t>
            </w:r>
          </w:p>
        </w:tc>
        <w:tc>
          <w:tcPr>
            <w:tcW w:w="8103" w:type="dxa"/>
            <w:vAlign w:val="center"/>
          </w:tcPr>
          <w:p>
            <w:pPr>
              <w:spacing w:line="276" w:lineRule="auto"/>
              <w:jc w:val="center"/>
              <w:rPr>
                <w:rFonts w:ascii="仿宋" w:hAnsi="仿宋" w:eastAsia="仿宋"/>
                <w:sz w:val="24"/>
                <w:szCs w:val="24"/>
              </w:rPr>
            </w:pPr>
            <w:r>
              <w:rPr>
                <w:rFonts w:hint="eastAsia" w:ascii="仿宋" w:hAnsi="仿宋" w:eastAsia="仿宋"/>
                <w:sz w:val="24"/>
                <w:szCs w:val="24"/>
                <w:lang w:val="en-US" w:eastAsia="zh-CN"/>
              </w:rPr>
              <w:t>18</w:t>
            </w:r>
            <w:r>
              <w:rPr>
                <w:rFonts w:hint="eastAsia" w:ascii="仿宋" w:hAnsi="仿宋" w:eastAsia="仿宋"/>
                <w:sz w:val="24"/>
                <w:szCs w:val="24"/>
              </w:rPr>
              <w:t>0个日历天（自投标截止日起计算）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17</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投标保证金</w:t>
            </w:r>
          </w:p>
        </w:tc>
        <w:tc>
          <w:tcPr>
            <w:tcW w:w="8103" w:type="dxa"/>
            <w:vAlign w:val="center"/>
          </w:tcPr>
          <w:p>
            <w:pPr>
              <w:spacing w:line="276" w:lineRule="auto"/>
              <w:jc w:val="center"/>
              <w:rPr>
                <w:rFonts w:ascii="仿宋" w:hAnsi="仿宋" w:eastAsia="仿宋"/>
                <w:sz w:val="24"/>
                <w:szCs w:val="24"/>
              </w:rPr>
            </w:pPr>
            <w:r>
              <w:rPr>
                <w:rFonts w:hint="eastAsia" w:ascii="仿宋" w:hAnsi="仿宋" w:eastAsia="仿宋"/>
                <w:strike/>
                <w:sz w:val="24"/>
                <w:szCs w:val="24"/>
              </w:rPr>
              <w:t>□收取投标保证金</w:t>
            </w:r>
            <w:r>
              <w:rPr>
                <w:rFonts w:hint="eastAsia" w:ascii="仿宋" w:hAnsi="仿宋" w:eastAsia="仿宋"/>
                <w:sz w:val="24"/>
                <w:szCs w:val="24"/>
              </w:rPr>
              <w:t xml:space="preserve">   ■不收取投标保证金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18</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踏勘现场</w:t>
            </w:r>
          </w:p>
        </w:tc>
        <w:tc>
          <w:tcPr>
            <w:tcW w:w="8103"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19</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投标文件</w:t>
            </w:r>
          </w:p>
          <w:p>
            <w:pPr>
              <w:spacing w:line="276" w:lineRule="auto"/>
              <w:jc w:val="center"/>
              <w:rPr>
                <w:rFonts w:ascii="仿宋" w:hAnsi="仿宋" w:eastAsia="仿宋"/>
                <w:sz w:val="24"/>
                <w:szCs w:val="24"/>
              </w:rPr>
            </w:pPr>
            <w:r>
              <w:rPr>
                <w:rFonts w:hint="eastAsia" w:ascii="仿宋" w:hAnsi="仿宋" w:eastAsia="仿宋"/>
                <w:sz w:val="24"/>
                <w:szCs w:val="24"/>
              </w:rPr>
              <w:t>组成</w:t>
            </w:r>
          </w:p>
          <w:p>
            <w:pPr>
              <w:spacing w:line="276" w:lineRule="auto"/>
              <w:jc w:val="center"/>
              <w:rPr>
                <w:rFonts w:ascii="仿宋" w:hAnsi="仿宋" w:eastAsia="仿宋"/>
                <w:sz w:val="24"/>
                <w:szCs w:val="24"/>
              </w:rPr>
            </w:pPr>
            <w:r>
              <w:rPr>
                <w:rFonts w:hint="eastAsia" w:ascii="仿宋" w:hAnsi="仿宋" w:eastAsia="仿宋"/>
                <w:sz w:val="24"/>
                <w:szCs w:val="24"/>
              </w:rPr>
              <w:t>(须加盖公章)</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投标文件应包含以下内容(投标文件须封装及密封)：</w:t>
            </w:r>
          </w:p>
          <w:p>
            <w:pPr>
              <w:spacing w:line="276" w:lineRule="auto"/>
              <w:rPr>
                <w:rFonts w:ascii="仿宋" w:hAnsi="仿宋" w:eastAsia="仿宋"/>
                <w:sz w:val="24"/>
                <w:szCs w:val="24"/>
              </w:rPr>
            </w:pPr>
            <w:r>
              <w:rPr>
                <w:rFonts w:hint="eastAsia" w:ascii="仿宋" w:hAnsi="仿宋" w:eastAsia="仿宋"/>
                <w:sz w:val="24"/>
                <w:szCs w:val="24"/>
              </w:rPr>
              <w:t>一、投标书统一装订及密封</w:t>
            </w:r>
          </w:p>
          <w:p>
            <w:pPr>
              <w:spacing w:line="276" w:lineRule="auto"/>
              <w:rPr>
                <w:rFonts w:ascii="仿宋" w:hAnsi="仿宋" w:eastAsia="仿宋"/>
                <w:sz w:val="24"/>
                <w:szCs w:val="24"/>
              </w:rPr>
            </w:pPr>
            <w:r>
              <w:rPr>
                <w:rFonts w:hint="eastAsia" w:ascii="仿宋" w:hAnsi="仿宋" w:eastAsia="仿宋"/>
                <w:sz w:val="24"/>
                <w:szCs w:val="24"/>
              </w:rPr>
              <w:t>1）招标文件响应确认书</w:t>
            </w:r>
          </w:p>
          <w:p>
            <w:pPr>
              <w:spacing w:line="276" w:lineRule="auto"/>
              <w:rPr>
                <w:rFonts w:ascii="仿宋" w:hAnsi="仿宋" w:eastAsia="仿宋"/>
                <w:sz w:val="24"/>
                <w:szCs w:val="24"/>
              </w:rPr>
            </w:pPr>
            <w:r>
              <w:rPr>
                <w:rFonts w:hint="eastAsia" w:ascii="仿宋" w:hAnsi="仿宋" w:eastAsia="仿宋"/>
                <w:sz w:val="24"/>
                <w:szCs w:val="24"/>
              </w:rPr>
              <w:t>2）法定代表人资格证明书</w:t>
            </w:r>
          </w:p>
          <w:p>
            <w:pPr>
              <w:spacing w:line="276" w:lineRule="auto"/>
              <w:rPr>
                <w:rFonts w:ascii="仿宋" w:hAnsi="仿宋" w:eastAsia="仿宋"/>
                <w:sz w:val="24"/>
                <w:szCs w:val="24"/>
              </w:rPr>
            </w:pPr>
            <w:r>
              <w:rPr>
                <w:rFonts w:hint="eastAsia" w:ascii="仿宋" w:hAnsi="仿宋" w:eastAsia="仿宋"/>
                <w:sz w:val="24"/>
                <w:szCs w:val="24"/>
              </w:rPr>
              <w:t>3）授权委托书</w:t>
            </w:r>
          </w:p>
          <w:p>
            <w:pPr>
              <w:spacing w:line="276" w:lineRule="auto"/>
              <w:rPr>
                <w:rFonts w:ascii="仿宋" w:hAnsi="仿宋" w:eastAsia="仿宋"/>
                <w:sz w:val="24"/>
                <w:szCs w:val="24"/>
              </w:rPr>
            </w:pPr>
            <w:r>
              <w:rPr>
                <w:rFonts w:hint="eastAsia" w:ascii="仿宋" w:hAnsi="仿宋" w:eastAsia="仿宋"/>
                <w:sz w:val="24"/>
                <w:szCs w:val="24"/>
              </w:rPr>
              <w:t>4）投标人资质、资格证明材料复印件</w:t>
            </w:r>
          </w:p>
          <w:p>
            <w:pPr>
              <w:spacing w:line="276" w:lineRule="auto"/>
              <w:rPr>
                <w:rFonts w:ascii="仿宋" w:hAnsi="仿宋" w:eastAsia="仿宋"/>
                <w:sz w:val="24"/>
                <w:szCs w:val="24"/>
              </w:rPr>
            </w:pPr>
            <w:r>
              <w:rPr>
                <w:rFonts w:hint="eastAsia" w:ascii="仿宋" w:hAnsi="仿宋" w:eastAsia="仿宋"/>
                <w:sz w:val="24"/>
                <w:szCs w:val="24"/>
              </w:rPr>
              <w:t>A、乙方或生产经营企业的营业执照(社会统一信用代码)</w:t>
            </w:r>
          </w:p>
          <w:p>
            <w:pPr>
              <w:spacing w:line="276" w:lineRule="auto"/>
              <w:rPr>
                <w:rFonts w:hint="eastAsia" w:ascii="仿宋" w:hAnsi="仿宋" w:eastAsia="仿宋"/>
                <w:sz w:val="24"/>
                <w:szCs w:val="24"/>
                <w:lang w:eastAsia="zh-CN"/>
              </w:rPr>
            </w:pPr>
            <w:r>
              <w:rPr>
                <w:rFonts w:hint="eastAsia" w:ascii="仿宋" w:hAnsi="仿宋" w:eastAsia="仿宋"/>
                <w:sz w:val="24"/>
                <w:szCs w:val="24"/>
              </w:rPr>
              <w:t>B、如是医用耗材的，提供医疗器械注册证(含注册登记表)</w:t>
            </w:r>
            <w:r>
              <w:rPr>
                <w:rFonts w:hint="eastAsia" w:ascii="仿宋" w:hAnsi="仿宋" w:eastAsia="仿宋"/>
                <w:sz w:val="24"/>
                <w:szCs w:val="24"/>
                <w:lang w:eastAsia="zh-CN"/>
              </w:rPr>
              <w:t>，非医用耗材按照相关行业要求提供相关资质</w:t>
            </w:r>
          </w:p>
          <w:p>
            <w:pPr>
              <w:spacing w:line="276" w:lineRule="auto"/>
              <w:rPr>
                <w:rFonts w:ascii="仿宋" w:hAnsi="仿宋" w:eastAsia="仿宋"/>
                <w:sz w:val="24"/>
                <w:szCs w:val="24"/>
              </w:rPr>
            </w:pPr>
            <w:r>
              <w:rPr>
                <w:rFonts w:hint="eastAsia" w:ascii="仿宋" w:hAnsi="仿宋" w:eastAsia="仿宋"/>
                <w:sz w:val="24"/>
                <w:szCs w:val="24"/>
              </w:rPr>
              <w:t>C、投标单位及相关公司的相关经营许可证或备案凭证</w:t>
            </w:r>
          </w:p>
          <w:p>
            <w:pPr>
              <w:spacing w:line="276" w:lineRule="auto"/>
              <w:rPr>
                <w:rFonts w:ascii="仿宋" w:hAnsi="仿宋" w:eastAsia="仿宋"/>
                <w:sz w:val="24"/>
                <w:szCs w:val="24"/>
              </w:rPr>
            </w:pPr>
            <w:r>
              <w:rPr>
                <w:rFonts w:hint="eastAsia" w:ascii="仿宋" w:hAnsi="仿宋" w:eastAsia="仿宋"/>
                <w:sz w:val="24"/>
                <w:szCs w:val="24"/>
              </w:rPr>
              <w:t>D、生产经营企业的生产企业许可证</w:t>
            </w:r>
          </w:p>
          <w:p>
            <w:pPr>
              <w:spacing w:line="276" w:lineRule="auto"/>
              <w:rPr>
                <w:rFonts w:ascii="仿宋" w:hAnsi="仿宋" w:eastAsia="仿宋"/>
                <w:sz w:val="24"/>
                <w:szCs w:val="24"/>
              </w:rPr>
            </w:pPr>
            <w:r>
              <w:rPr>
                <w:rFonts w:hint="eastAsia" w:ascii="仿宋" w:hAnsi="仿宋" w:eastAsia="仿宋"/>
                <w:sz w:val="24"/>
                <w:szCs w:val="24"/>
              </w:rPr>
              <w:t>E、投标产品的生产厂家经营授权代理相关证明材料</w:t>
            </w:r>
          </w:p>
          <w:p>
            <w:pPr>
              <w:spacing w:line="276" w:lineRule="auto"/>
              <w:rPr>
                <w:rFonts w:ascii="仿宋" w:hAnsi="仿宋" w:eastAsia="仿宋"/>
                <w:sz w:val="24"/>
                <w:szCs w:val="24"/>
              </w:rPr>
            </w:pPr>
            <w:r>
              <w:rPr>
                <w:rFonts w:hint="eastAsia" w:ascii="仿宋" w:hAnsi="仿宋" w:eastAsia="仿宋"/>
                <w:sz w:val="24"/>
                <w:szCs w:val="24"/>
              </w:rPr>
              <w:t>F、其他（投标人认为有必要补充、澄清或承诺的内容）</w:t>
            </w:r>
          </w:p>
          <w:p>
            <w:pPr>
              <w:spacing w:line="276" w:lineRule="auto"/>
              <w:rPr>
                <w:rFonts w:ascii="仿宋" w:hAnsi="仿宋" w:eastAsia="仿宋"/>
                <w:sz w:val="24"/>
                <w:szCs w:val="24"/>
              </w:rPr>
            </w:pPr>
            <w:r>
              <w:rPr>
                <w:rFonts w:hint="eastAsia" w:ascii="仿宋" w:hAnsi="仿宋" w:eastAsia="仿宋"/>
                <w:sz w:val="24"/>
                <w:szCs w:val="24"/>
              </w:rPr>
              <w:t>5）与本次招标相关的样品样册（如有）</w:t>
            </w:r>
          </w:p>
          <w:p>
            <w:pPr>
              <w:spacing w:line="276" w:lineRule="auto"/>
              <w:rPr>
                <w:rFonts w:ascii="仿宋" w:hAnsi="仿宋" w:eastAsia="仿宋"/>
                <w:sz w:val="24"/>
                <w:szCs w:val="24"/>
              </w:rPr>
            </w:pPr>
            <w:r>
              <w:rPr>
                <w:rFonts w:hint="eastAsia" w:ascii="仿宋" w:hAnsi="仿宋" w:eastAsia="仿宋"/>
                <w:sz w:val="24"/>
                <w:szCs w:val="24"/>
              </w:rPr>
              <w:t>6）供货承诺</w:t>
            </w:r>
          </w:p>
          <w:p>
            <w:pPr>
              <w:spacing w:line="276" w:lineRule="auto"/>
              <w:rPr>
                <w:rFonts w:ascii="仿宋" w:hAnsi="仿宋" w:eastAsia="仿宋"/>
                <w:sz w:val="24"/>
                <w:szCs w:val="24"/>
              </w:rPr>
            </w:pPr>
            <w:r>
              <w:rPr>
                <w:rFonts w:hint="eastAsia" w:ascii="仿宋" w:hAnsi="仿宋" w:eastAsia="仿宋"/>
                <w:sz w:val="24"/>
                <w:szCs w:val="24"/>
              </w:rPr>
              <w:t>7）投标人售后承诺书</w:t>
            </w:r>
          </w:p>
          <w:p>
            <w:pPr>
              <w:spacing w:line="276" w:lineRule="auto"/>
              <w:rPr>
                <w:rFonts w:ascii="仿宋" w:hAnsi="仿宋" w:eastAsia="仿宋"/>
                <w:sz w:val="24"/>
                <w:szCs w:val="24"/>
              </w:rPr>
            </w:pPr>
            <w:r>
              <w:rPr>
                <w:rFonts w:hint="eastAsia" w:ascii="仿宋" w:hAnsi="仿宋" w:eastAsia="仿宋"/>
                <w:sz w:val="24"/>
                <w:szCs w:val="24"/>
              </w:rPr>
              <w:t>8）生产厂家针对本项目的售后服务承诺</w:t>
            </w:r>
          </w:p>
          <w:p>
            <w:pPr>
              <w:spacing w:line="276" w:lineRule="auto"/>
              <w:rPr>
                <w:rFonts w:ascii="仿宋" w:hAnsi="仿宋" w:eastAsia="仿宋"/>
                <w:sz w:val="24"/>
                <w:szCs w:val="24"/>
              </w:rPr>
            </w:pPr>
            <w:r>
              <w:rPr>
                <w:rFonts w:hint="eastAsia" w:ascii="仿宋" w:hAnsi="仿宋" w:eastAsia="仿宋"/>
                <w:sz w:val="24"/>
                <w:szCs w:val="24"/>
              </w:rPr>
              <w:t>9）其他（投标人认为有必要补充、澄清或承诺的内容）</w:t>
            </w:r>
          </w:p>
          <w:p>
            <w:pPr>
              <w:spacing w:line="276" w:lineRule="auto"/>
              <w:rPr>
                <w:rFonts w:ascii="仿宋" w:hAnsi="仿宋" w:eastAsia="仿宋"/>
                <w:sz w:val="24"/>
                <w:szCs w:val="24"/>
              </w:rPr>
            </w:pPr>
            <w:r>
              <w:rPr>
                <w:rFonts w:hint="eastAsia" w:ascii="仿宋" w:hAnsi="仿宋" w:eastAsia="仿宋"/>
                <w:sz w:val="24"/>
                <w:szCs w:val="24"/>
              </w:rPr>
              <w:t>二、报价标(单独装订及密封)</w:t>
            </w:r>
          </w:p>
          <w:p>
            <w:pPr>
              <w:spacing w:line="276" w:lineRule="auto"/>
              <w:rPr>
                <w:rFonts w:ascii="仿宋" w:hAnsi="仿宋" w:eastAsia="仿宋"/>
                <w:sz w:val="24"/>
                <w:szCs w:val="24"/>
              </w:rPr>
            </w:pPr>
            <w:r>
              <w:rPr>
                <w:rFonts w:hint="eastAsia" w:ascii="仿宋" w:hAnsi="仿宋" w:eastAsia="仿宋"/>
                <w:sz w:val="24"/>
                <w:szCs w:val="24"/>
              </w:rPr>
              <w:t>1）投标函</w:t>
            </w:r>
          </w:p>
          <w:p>
            <w:pPr>
              <w:spacing w:line="276" w:lineRule="auto"/>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w:t>
            </w:r>
            <w:r>
              <w:rPr>
                <w:rFonts w:hint="eastAsia" w:ascii="仿宋" w:hAnsi="仿宋" w:eastAsia="仿宋"/>
                <w:sz w:val="24"/>
                <w:szCs w:val="24"/>
                <w:lang w:eastAsia="zh-CN"/>
              </w:rPr>
              <w:t>婴儿液态配方奶</w:t>
            </w:r>
            <w:r>
              <w:rPr>
                <w:rFonts w:hint="eastAsia" w:ascii="仿宋" w:hAnsi="仿宋" w:eastAsia="仿宋"/>
                <w:sz w:val="24"/>
                <w:szCs w:val="24"/>
              </w:rPr>
              <w:t>投标报价一览表</w:t>
            </w:r>
          </w:p>
          <w:p>
            <w:pPr>
              <w:spacing w:line="276" w:lineRule="auto"/>
              <w:rPr>
                <w:rFonts w:ascii="仿宋" w:hAnsi="仿宋" w:eastAsia="仿宋"/>
                <w:sz w:val="24"/>
                <w:szCs w:val="24"/>
              </w:rPr>
            </w:pPr>
            <w:r>
              <w:rPr>
                <w:rFonts w:hint="eastAsia" w:ascii="仿宋" w:hAnsi="仿宋" w:eastAsia="仿宋"/>
                <w:sz w:val="24"/>
                <w:szCs w:val="24"/>
              </w:rPr>
              <w:t>3）其他（投标人认为有必要补充、澄清或承诺的内容）</w:t>
            </w:r>
          </w:p>
          <w:p>
            <w:pPr>
              <w:spacing w:line="276" w:lineRule="auto"/>
              <w:jc w:val="center"/>
              <w:rPr>
                <w:rFonts w:ascii="仿宋" w:hAnsi="仿宋" w:eastAsia="仿宋"/>
                <w:sz w:val="24"/>
                <w:szCs w:val="24"/>
              </w:rPr>
            </w:pPr>
            <w:r>
              <w:rPr>
                <w:rFonts w:hint="eastAsia" w:ascii="仿宋" w:hAnsi="仿宋" w:eastAsia="仿宋"/>
                <w:sz w:val="24"/>
                <w:szCs w:val="24"/>
              </w:rPr>
              <w:t>以上资料文件未封装、未密封、顺序不对、不全或不符合要求的，投标文件将被拒绝。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20</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报价币种</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须采用</w:t>
            </w:r>
            <w:r>
              <w:rPr>
                <w:rFonts w:hint="eastAsia" w:ascii="仿宋" w:hAnsi="仿宋" w:eastAsia="仿宋"/>
                <w:b/>
                <w:sz w:val="24"/>
                <w:szCs w:val="24"/>
                <w:u w:val="single"/>
              </w:rPr>
              <w:t>人民币</w:t>
            </w:r>
            <w:r>
              <w:rPr>
                <w:rFonts w:hint="eastAsia" w:ascii="仿宋" w:hAnsi="仿宋" w:eastAsia="仿宋"/>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21</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投标文件的修改、补充和撤回</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投标人在招标文件要求提交投标文件的截止时间前，可以补充、修改或者撤回已提交的投标文件，并书面通知发包人。补充、修改的内容为投标文件的组成部分。在投标截止时间后，投标人未经发包人允许不得对其投标文件作任何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22</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投标文件</w:t>
            </w:r>
          </w:p>
          <w:p>
            <w:pPr>
              <w:spacing w:line="276" w:lineRule="auto"/>
              <w:jc w:val="center"/>
              <w:rPr>
                <w:rFonts w:ascii="仿宋" w:hAnsi="仿宋" w:eastAsia="仿宋"/>
                <w:sz w:val="24"/>
                <w:szCs w:val="24"/>
              </w:rPr>
            </w:pPr>
            <w:r>
              <w:rPr>
                <w:rFonts w:hint="eastAsia" w:ascii="仿宋" w:hAnsi="仿宋" w:eastAsia="仿宋"/>
                <w:sz w:val="24"/>
                <w:szCs w:val="24"/>
              </w:rPr>
              <w:t>份数</w:t>
            </w:r>
          </w:p>
        </w:tc>
        <w:tc>
          <w:tcPr>
            <w:tcW w:w="8103" w:type="dxa"/>
            <w:vAlign w:val="center"/>
          </w:tcPr>
          <w:p>
            <w:pPr>
              <w:spacing w:line="276" w:lineRule="auto"/>
              <w:ind w:firstLine="482" w:firstLineChars="200"/>
              <w:rPr>
                <w:rFonts w:ascii="仿宋" w:hAnsi="仿宋" w:eastAsia="仿宋"/>
                <w:sz w:val="24"/>
                <w:szCs w:val="24"/>
              </w:rPr>
            </w:pPr>
            <w:r>
              <w:rPr>
                <w:rFonts w:hint="eastAsia" w:ascii="仿宋" w:hAnsi="仿宋" w:eastAsia="仿宋"/>
                <w:b/>
                <w:sz w:val="24"/>
                <w:szCs w:val="24"/>
              </w:rPr>
              <w:t>投标文件、报价标统一封装</w:t>
            </w:r>
            <w:r>
              <w:rPr>
                <w:rFonts w:hint="eastAsia" w:ascii="仿宋" w:hAnsi="仿宋" w:eastAsia="仿宋"/>
                <w:b/>
                <w:sz w:val="24"/>
                <w:szCs w:val="24"/>
                <w:lang w:eastAsia="zh-CN"/>
              </w:rPr>
              <w:t>在一个文件袋中</w:t>
            </w:r>
            <w:r>
              <w:rPr>
                <w:rFonts w:hint="eastAsia" w:ascii="仿宋" w:hAnsi="仿宋" w:eastAsia="仿宋"/>
                <w:b/>
                <w:sz w:val="24"/>
                <w:szCs w:val="24"/>
              </w:rPr>
              <w:t>。</w:t>
            </w:r>
            <w:r>
              <w:rPr>
                <w:rFonts w:hint="eastAsia" w:ascii="仿宋" w:hAnsi="仿宋" w:eastAsia="仿宋"/>
                <w:sz w:val="24"/>
                <w:szCs w:val="24"/>
              </w:rPr>
              <w:t>正本壹份、副本壹份。</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年产品投标报价一览表电子文档U盘一份并密封在正本投标文件中，密封要求如下：</w:t>
            </w:r>
          </w:p>
          <w:p>
            <w:pPr>
              <w:spacing w:line="276" w:lineRule="auto"/>
              <w:rPr>
                <w:rFonts w:ascii="仿宋" w:hAnsi="仿宋" w:eastAsia="仿宋"/>
                <w:sz w:val="24"/>
                <w:szCs w:val="24"/>
              </w:rPr>
            </w:pPr>
            <w:r>
              <w:rPr>
                <w:rFonts w:hint="eastAsia" w:ascii="仿宋" w:hAnsi="仿宋" w:eastAsia="仿宋"/>
                <w:sz w:val="24"/>
                <w:szCs w:val="24"/>
              </w:rPr>
              <w:t>1.注明招标的项目名称、项目编号和“在XX年X月XX日X午X：XX（开标时间）之前不得启封”的字样。</w:t>
            </w:r>
          </w:p>
          <w:p>
            <w:pPr>
              <w:spacing w:line="276" w:lineRule="auto"/>
              <w:rPr>
                <w:rFonts w:ascii="仿宋" w:hAnsi="仿宋" w:eastAsia="仿宋"/>
                <w:sz w:val="24"/>
                <w:szCs w:val="24"/>
              </w:rPr>
            </w:pPr>
            <w:r>
              <w:rPr>
                <w:rFonts w:hint="eastAsia" w:ascii="仿宋" w:hAnsi="仿宋" w:eastAsia="仿宋"/>
                <w:sz w:val="24"/>
                <w:szCs w:val="24"/>
              </w:rPr>
              <w:t>2.投标人提供投标文件的密封粘贴处应加盖公章或授权人签字，不符合要求的投标将被拒绝。</w:t>
            </w:r>
          </w:p>
          <w:p>
            <w:pPr>
              <w:spacing w:line="276" w:lineRule="auto"/>
              <w:rPr>
                <w:rFonts w:ascii="仿宋" w:hAnsi="仿宋" w:eastAsia="仿宋"/>
                <w:sz w:val="24"/>
                <w:szCs w:val="24"/>
              </w:rPr>
            </w:pPr>
            <w:r>
              <w:rPr>
                <w:rFonts w:hint="eastAsia" w:ascii="仿宋" w:hAnsi="仿宋" w:eastAsia="仿宋"/>
                <w:sz w:val="24"/>
                <w:szCs w:val="24"/>
              </w:rPr>
              <w:t>3.注明投标人名称和地址。</w:t>
            </w:r>
          </w:p>
          <w:p>
            <w:pPr>
              <w:spacing w:line="276" w:lineRule="auto"/>
              <w:jc w:val="center"/>
              <w:rPr>
                <w:rFonts w:ascii="仿宋" w:hAnsi="仿宋" w:eastAsia="仿宋"/>
                <w:sz w:val="24"/>
                <w:szCs w:val="24"/>
              </w:rPr>
            </w:pPr>
            <w:r>
              <w:rPr>
                <w:rFonts w:hint="eastAsia" w:ascii="仿宋" w:hAnsi="仿宋" w:eastAsia="仿宋"/>
                <w:sz w:val="24"/>
                <w:szCs w:val="24"/>
              </w:rPr>
              <w:t>如果投标人未按上述要求密封及加写标记，招标人对投标文件过早启封概不负责并有权拒收。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23</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投标文件</w:t>
            </w:r>
          </w:p>
          <w:p>
            <w:pPr>
              <w:spacing w:line="276" w:lineRule="auto"/>
              <w:jc w:val="center"/>
              <w:rPr>
                <w:rFonts w:ascii="仿宋" w:hAnsi="仿宋" w:eastAsia="仿宋"/>
                <w:sz w:val="24"/>
                <w:szCs w:val="24"/>
              </w:rPr>
            </w:pPr>
            <w:r>
              <w:rPr>
                <w:rFonts w:hint="eastAsia" w:ascii="仿宋" w:hAnsi="仿宋" w:eastAsia="仿宋"/>
                <w:sz w:val="24"/>
                <w:szCs w:val="24"/>
              </w:rPr>
              <w:t>递交时间</w:t>
            </w:r>
          </w:p>
          <w:p>
            <w:pPr>
              <w:spacing w:line="276" w:lineRule="auto"/>
              <w:jc w:val="center"/>
              <w:rPr>
                <w:rFonts w:ascii="仿宋" w:hAnsi="仿宋" w:eastAsia="仿宋"/>
                <w:sz w:val="24"/>
                <w:szCs w:val="24"/>
              </w:rPr>
            </w:pPr>
            <w:r>
              <w:rPr>
                <w:rFonts w:hint="eastAsia" w:ascii="仿宋" w:hAnsi="仿宋" w:eastAsia="仿宋"/>
                <w:sz w:val="24"/>
                <w:szCs w:val="24"/>
              </w:rPr>
              <w:t>及地点</w:t>
            </w:r>
          </w:p>
        </w:tc>
        <w:tc>
          <w:tcPr>
            <w:tcW w:w="8103" w:type="dxa"/>
            <w:vAlign w:val="center"/>
          </w:tcPr>
          <w:p>
            <w:pPr>
              <w:spacing w:line="276" w:lineRule="auto"/>
              <w:rPr>
                <w:rFonts w:ascii="仿宋" w:hAnsi="仿宋" w:eastAsia="仿宋"/>
                <w:b/>
                <w:sz w:val="24"/>
                <w:szCs w:val="24"/>
              </w:rPr>
            </w:pPr>
            <w:r>
              <w:rPr>
                <w:rFonts w:hint="eastAsia" w:ascii="仿宋" w:hAnsi="仿宋" w:eastAsia="仿宋"/>
                <w:b/>
                <w:sz w:val="24"/>
                <w:szCs w:val="24"/>
              </w:rPr>
              <w:t>投标截止时间：</w:t>
            </w:r>
            <w:r>
              <w:rPr>
                <w:rFonts w:hint="eastAsia" w:ascii="仿宋" w:hAnsi="仿宋" w:eastAsia="仿宋"/>
                <w:b/>
                <w:sz w:val="24"/>
                <w:szCs w:val="24"/>
                <w:lang w:eastAsia="zh-CN"/>
              </w:rPr>
              <w:t>202</w:t>
            </w:r>
            <w:r>
              <w:rPr>
                <w:rFonts w:hint="eastAsia" w:ascii="仿宋" w:hAnsi="仿宋" w:eastAsia="仿宋"/>
                <w:b/>
                <w:sz w:val="24"/>
                <w:szCs w:val="24"/>
                <w:lang w:val="en-US" w:eastAsia="zh-CN"/>
              </w:rPr>
              <w:t>4</w:t>
            </w:r>
            <w:r>
              <w:rPr>
                <w:rFonts w:hint="eastAsia" w:ascii="仿宋" w:hAnsi="仿宋" w:eastAsia="仿宋"/>
                <w:b/>
                <w:sz w:val="24"/>
                <w:szCs w:val="24"/>
              </w:rPr>
              <w:t>年</w:t>
            </w:r>
            <w:r>
              <w:rPr>
                <w:rFonts w:hint="eastAsia" w:ascii="仿宋" w:hAnsi="仿宋" w:eastAsia="仿宋"/>
                <w:b/>
                <w:sz w:val="24"/>
                <w:szCs w:val="24"/>
                <w:lang w:val="en-US" w:eastAsia="zh-CN"/>
              </w:rPr>
              <w:t>6</w:t>
            </w:r>
            <w:r>
              <w:rPr>
                <w:rFonts w:hint="eastAsia" w:ascii="仿宋" w:hAnsi="仿宋" w:eastAsia="仿宋"/>
                <w:b/>
                <w:sz w:val="24"/>
                <w:szCs w:val="24"/>
              </w:rPr>
              <w:t>月</w:t>
            </w:r>
            <w:r>
              <w:rPr>
                <w:rFonts w:hint="eastAsia" w:ascii="仿宋" w:hAnsi="仿宋" w:eastAsia="仿宋"/>
                <w:b/>
                <w:sz w:val="24"/>
                <w:szCs w:val="24"/>
                <w:lang w:val="en-US" w:eastAsia="zh-CN"/>
              </w:rPr>
              <w:t>6</w:t>
            </w:r>
            <w:r>
              <w:rPr>
                <w:rFonts w:hint="eastAsia" w:ascii="仿宋" w:hAnsi="仿宋" w:eastAsia="仿宋"/>
                <w:b/>
                <w:sz w:val="24"/>
                <w:szCs w:val="24"/>
              </w:rPr>
              <w:t>日</w:t>
            </w:r>
            <w:r>
              <w:rPr>
                <w:rFonts w:hint="eastAsia" w:ascii="仿宋" w:hAnsi="仿宋" w:eastAsia="仿宋"/>
                <w:b/>
                <w:sz w:val="24"/>
                <w:szCs w:val="24"/>
                <w:lang w:eastAsia="zh-CN"/>
              </w:rPr>
              <w:t>上午</w:t>
            </w:r>
            <w:r>
              <w:rPr>
                <w:rFonts w:hint="eastAsia" w:ascii="仿宋" w:hAnsi="仿宋" w:eastAsia="仿宋"/>
                <w:b/>
                <w:sz w:val="24"/>
                <w:szCs w:val="24"/>
                <w:lang w:val="en-US" w:eastAsia="zh-CN"/>
              </w:rPr>
              <w:t>10</w:t>
            </w:r>
            <w:r>
              <w:rPr>
                <w:rFonts w:hint="eastAsia" w:ascii="仿宋" w:hAnsi="仿宋" w:eastAsia="仿宋"/>
                <w:b/>
                <w:sz w:val="24"/>
                <w:szCs w:val="24"/>
              </w:rPr>
              <w:t>点  (北京时间)</w:t>
            </w:r>
          </w:p>
          <w:p>
            <w:pPr>
              <w:spacing w:line="276" w:lineRule="auto"/>
              <w:rPr>
                <w:rFonts w:ascii="仿宋" w:hAnsi="仿宋" w:eastAsia="仿宋"/>
                <w:sz w:val="24"/>
                <w:szCs w:val="24"/>
              </w:rPr>
            </w:pPr>
            <w:r>
              <w:rPr>
                <w:rFonts w:hint="eastAsia" w:ascii="仿宋" w:hAnsi="仿宋" w:eastAsia="仿宋"/>
                <w:sz w:val="24"/>
                <w:szCs w:val="24"/>
              </w:rPr>
              <w:t>投标文件递交地址：贵阳市乌当区东风大道1号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rPr>
              <w:t>门诊A座3楼医学工程科会议室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24</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是否退还</w:t>
            </w:r>
          </w:p>
          <w:p>
            <w:pPr>
              <w:spacing w:line="276" w:lineRule="auto"/>
              <w:jc w:val="center"/>
              <w:rPr>
                <w:rFonts w:ascii="仿宋" w:hAnsi="仿宋" w:eastAsia="仿宋"/>
                <w:sz w:val="24"/>
                <w:szCs w:val="24"/>
              </w:rPr>
            </w:pPr>
            <w:r>
              <w:rPr>
                <w:rFonts w:hint="eastAsia" w:ascii="仿宋" w:hAnsi="仿宋" w:eastAsia="仿宋"/>
                <w:sz w:val="24"/>
                <w:szCs w:val="24"/>
              </w:rPr>
              <w:t>投标文件</w:t>
            </w:r>
          </w:p>
        </w:tc>
        <w:tc>
          <w:tcPr>
            <w:tcW w:w="8103" w:type="dxa"/>
            <w:vAlign w:val="center"/>
          </w:tcPr>
          <w:p>
            <w:pPr>
              <w:spacing w:line="276" w:lineRule="auto"/>
              <w:rPr>
                <w:rFonts w:ascii="仿宋" w:hAnsi="仿宋" w:eastAsia="仿宋"/>
                <w:sz w:val="24"/>
                <w:szCs w:val="24"/>
              </w:rPr>
            </w:pPr>
            <w:r>
              <w:rPr>
                <w:rFonts w:hint="eastAsia" w:ascii="仿宋" w:hAnsi="仿宋" w:eastAsia="仿宋"/>
                <w:strike/>
                <w:sz w:val="24"/>
                <w:szCs w:val="24"/>
              </w:rPr>
              <w:t>□是</w:t>
            </w:r>
            <w:r>
              <w:rPr>
                <w:rFonts w:hint="eastAsia" w:ascii="仿宋" w:hAnsi="仿宋" w:eastAsia="仿宋"/>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25</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逾期送达</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逾期送达的投标文件发包人拒收。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26</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开标时间、地点及投标人出席人员</w:t>
            </w:r>
          </w:p>
        </w:tc>
        <w:tc>
          <w:tcPr>
            <w:tcW w:w="8103" w:type="dxa"/>
            <w:vAlign w:val="center"/>
          </w:tcPr>
          <w:p>
            <w:pPr>
              <w:spacing w:line="276" w:lineRule="auto"/>
              <w:rPr>
                <w:rFonts w:ascii="仿宋" w:hAnsi="仿宋" w:eastAsia="仿宋"/>
                <w:b/>
                <w:sz w:val="24"/>
                <w:szCs w:val="24"/>
              </w:rPr>
            </w:pPr>
            <w:r>
              <w:rPr>
                <w:rFonts w:hint="eastAsia" w:ascii="仿宋" w:hAnsi="仿宋" w:eastAsia="仿宋"/>
                <w:b/>
                <w:sz w:val="24"/>
                <w:szCs w:val="24"/>
              </w:rPr>
              <w:t>开标时间：</w:t>
            </w:r>
            <w:r>
              <w:rPr>
                <w:rFonts w:hint="eastAsia" w:ascii="仿宋" w:hAnsi="仿宋" w:eastAsia="仿宋"/>
                <w:b/>
                <w:sz w:val="24"/>
                <w:szCs w:val="24"/>
                <w:lang w:eastAsia="zh-CN"/>
              </w:rPr>
              <w:t>202</w:t>
            </w:r>
            <w:r>
              <w:rPr>
                <w:rFonts w:hint="eastAsia" w:ascii="仿宋" w:hAnsi="仿宋" w:eastAsia="仿宋"/>
                <w:b/>
                <w:sz w:val="24"/>
                <w:szCs w:val="24"/>
                <w:lang w:val="en-US" w:eastAsia="zh-CN"/>
              </w:rPr>
              <w:t>4</w:t>
            </w:r>
            <w:r>
              <w:rPr>
                <w:rFonts w:hint="eastAsia" w:ascii="仿宋" w:hAnsi="仿宋" w:eastAsia="仿宋"/>
                <w:b/>
                <w:sz w:val="24"/>
                <w:szCs w:val="24"/>
              </w:rPr>
              <w:t>年</w:t>
            </w:r>
            <w:r>
              <w:rPr>
                <w:rFonts w:hint="eastAsia" w:ascii="仿宋" w:hAnsi="仿宋" w:eastAsia="仿宋"/>
                <w:b/>
                <w:sz w:val="24"/>
                <w:szCs w:val="24"/>
                <w:lang w:val="en-US" w:eastAsia="zh-CN"/>
              </w:rPr>
              <w:t>6</w:t>
            </w:r>
            <w:r>
              <w:rPr>
                <w:rFonts w:hint="eastAsia" w:ascii="仿宋" w:hAnsi="仿宋" w:eastAsia="仿宋"/>
                <w:b/>
                <w:sz w:val="24"/>
                <w:szCs w:val="24"/>
              </w:rPr>
              <w:t>月</w:t>
            </w:r>
            <w:r>
              <w:rPr>
                <w:rFonts w:hint="eastAsia" w:ascii="仿宋" w:hAnsi="仿宋" w:eastAsia="仿宋"/>
                <w:b/>
                <w:sz w:val="24"/>
                <w:szCs w:val="24"/>
                <w:lang w:val="en-US" w:eastAsia="zh-CN"/>
              </w:rPr>
              <w:t>6</w:t>
            </w:r>
            <w:r>
              <w:rPr>
                <w:rFonts w:hint="eastAsia" w:ascii="仿宋" w:hAnsi="仿宋" w:eastAsia="仿宋"/>
                <w:b/>
                <w:sz w:val="24"/>
                <w:szCs w:val="24"/>
              </w:rPr>
              <w:t>日</w:t>
            </w:r>
            <w:r>
              <w:rPr>
                <w:rFonts w:hint="eastAsia" w:ascii="仿宋" w:hAnsi="仿宋" w:eastAsia="仿宋"/>
                <w:b/>
                <w:sz w:val="24"/>
                <w:szCs w:val="24"/>
                <w:lang w:eastAsia="zh-CN"/>
              </w:rPr>
              <w:t>上午</w:t>
            </w:r>
            <w:r>
              <w:rPr>
                <w:rFonts w:hint="eastAsia" w:ascii="仿宋" w:hAnsi="仿宋" w:eastAsia="仿宋"/>
                <w:b/>
                <w:sz w:val="24"/>
                <w:szCs w:val="24"/>
                <w:lang w:val="en-US" w:eastAsia="zh-CN"/>
              </w:rPr>
              <w:t>10</w:t>
            </w:r>
            <w:r>
              <w:rPr>
                <w:rFonts w:hint="eastAsia" w:ascii="仿宋" w:hAnsi="仿宋" w:eastAsia="仿宋"/>
                <w:b/>
                <w:sz w:val="24"/>
                <w:szCs w:val="24"/>
              </w:rPr>
              <w:t>点   (北京时间)</w:t>
            </w:r>
          </w:p>
          <w:p>
            <w:pPr>
              <w:spacing w:line="276" w:lineRule="auto"/>
              <w:rPr>
                <w:rFonts w:ascii="仿宋" w:hAnsi="仿宋" w:eastAsia="仿宋"/>
                <w:sz w:val="24"/>
                <w:szCs w:val="24"/>
              </w:rPr>
            </w:pPr>
            <w:r>
              <w:rPr>
                <w:rFonts w:hint="eastAsia" w:ascii="仿宋" w:hAnsi="仿宋" w:eastAsia="仿宋"/>
                <w:sz w:val="24"/>
                <w:szCs w:val="24"/>
              </w:rPr>
              <w:t>开标地点：贵阳市乌当区东风大道1号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rPr>
              <w:t>门诊A座3楼医学工程科会议室</w:t>
            </w:r>
          </w:p>
          <w:p>
            <w:pPr>
              <w:spacing w:line="276" w:lineRule="auto"/>
              <w:rPr>
                <w:rFonts w:ascii="仿宋" w:hAnsi="仿宋" w:eastAsia="仿宋"/>
                <w:sz w:val="24"/>
                <w:szCs w:val="24"/>
              </w:rPr>
            </w:pPr>
            <w:r>
              <w:rPr>
                <w:rFonts w:hint="eastAsia" w:ascii="仿宋" w:hAnsi="仿宋" w:eastAsia="仿宋"/>
                <w:sz w:val="24"/>
                <w:szCs w:val="24"/>
              </w:rPr>
              <w:t>投标人出席开标会人员应包括：法定代表人或授权代表、技术负责人或厂方代表等</w:t>
            </w:r>
          </w:p>
          <w:p>
            <w:pPr>
              <w:spacing w:line="276" w:lineRule="auto"/>
              <w:jc w:val="center"/>
              <w:rPr>
                <w:rFonts w:ascii="仿宋" w:hAnsi="仿宋" w:eastAsia="仿宋"/>
                <w:sz w:val="24"/>
                <w:szCs w:val="24"/>
              </w:rPr>
            </w:pPr>
            <w:r>
              <w:rPr>
                <w:rFonts w:hint="eastAsia" w:ascii="仿宋" w:hAnsi="仿宋" w:eastAsia="仿宋"/>
                <w:sz w:val="24"/>
                <w:szCs w:val="24"/>
              </w:rPr>
              <w:t>注：投标人须单独持授权委托书(授权代表)出席开标会的签到、递交标书及密封检查活动，未单独持授权委托书(授权代表)出席开标会的，发包人有权拒绝。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27</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评标原则</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本项目评标将本着公开、公正、公平原则综合进行评标，择优选择中标人。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28</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合同的授予</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发包人将中标合同授予满足我公司使用需求、售后服务好、性价比高的投标人。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29</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中标通知</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发包人在招标评标工作结束后，确定中标人后，向中标人发中标通知书。</w:t>
            </w:r>
            <w:r>
              <w:rPr>
                <w:rFonts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30</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付款条件</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 xml:space="preserve">付款方式：每批次供货验收合格之日起  </w:t>
            </w:r>
            <w:r>
              <w:rPr>
                <w:rFonts w:hint="eastAsia" w:ascii="仿宋" w:hAnsi="仿宋" w:eastAsia="仿宋"/>
                <w:sz w:val="24"/>
                <w:szCs w:val="24"/>
                <w:u w:val="single"/>
              </w:rPr>
              <w:t xml:space="preserve">180 </w:t>
            </w:r>
            <w:r>
              <w:rPr>
                <w:rFonts w:hint="eastAsia" w:ascii="仿宋" w:hAnsi="仿宋" w:eastAsia="仿宋"/>
                <w:sz w:val="24"/>
                <w:szCs w:val="24"/>
              </w:rPr>
              <w:t>个日历日内，甲方向乙方支付该批次产品的货款。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31</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签订合同</w:t>
            </w:r>
          </w:p>
        </w:tc>
        <w:tc>
          <w:tcPr>
            <w:tcW w:w="8103" w:type="dxa"/>
            <w:vAlign w:val="center"/>
          </w:tcPr>
          <w:p>
            <w:pPr>
              <w:spacing w:line="276" w:lineRule="auto"/>
              <w:rPr>
                <w:rFonts w:ascii="仿宋" w:hAnsi="仿宋" w:eastAsia="仿宋"/>
                <w:sz w:val="24"/>
                <w:szCs w:val="24"/>
              </w:rPr>
            </w:pPr>
            <w:r>
              <w:rPr>
                <w:rFonts w:hint="eastAsia" w:ascii="仿宋" w:hAnsi="仿宋" w:eastAsia="仿宋"/>
                <w:sz w:val="24"/>
                <w:szCs w:val="24"/>
              </w:rPr>
              <w:t>若在发出中标通知书之日起30个日历日内发包人与中标人无法就合同达成一致，发包人有权另行选择其他投标人签订合同。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32</w:t>
            </w:r>
          </w:p>
        </w:tc>
        <w:tc>
          <w:tcPr>
            <w:tcW w:w="1631" w:type="dxa"/>
            <w:vAlign w:val="center"/>
          </w:tcPr>
          <w:p>
            <w:pPr>
              <w:spacing w:line="276" w:lineRule="auto"/>
              <w:jc w:val="center"/>
              <w:rPr>
                <w:rFonts w:ascii="仿宋" w:hAnsi="仿宋" w:eastAsia="仿宋"/>
                <w:sz w:val="24"/>
                <w:szCs w:val="24"/>
              </w:rPr>
            </w:pPr>
            <w:r>
              <w:rPr>
                <w:rFonts w:hint="eastAsia" w:ascii="仿宋" w:hAnsi="仿宋" w:eastAsia="仿宋"/>
                <w:sz w:val="24"/>
                <w:szCs w:val="24"/>
              </w:rPr>
              <w:t>特别说明</w:t>
            </w:r>
          </w:p>
        </w:tc>
        <w:tc>
          <w:tcPr>
            <w:tcW w:w="8103" w:type="dxa"/>
            <w:vAlign w:val="center"/>
          </w:tcPr>
          <w:p>
            <w:pPr>
              <w:spacing w:line="276" w:lineRule="auto"/>
              <w:ind w:firstLine="480" w:firstLineChars="200"/>
              <w:rPr>
                <w:rFonts w:ascii="仿宋" w:hAnsi="仿宋" w:eastAsia="仿宋"/>
                <w:sz w:val="24"/>
                <w:szCs w:val="24"/>
              </w:rPr>
            </w:pPr>
            <w:r>
              <w:rPr>
                <w:rFonts w:hint="eastAsia" w:ascii="仿宋" w:hAnsi="仿宋" w:eastAsia="仿宋"/>
                <w:sz w:val="24"/>
                <w:szCs w:val="24"/>
              </w:rPr>
              <w:t>1、严禁投标人以任何方式向发包人提供私人便利、行贿或进行商务宴请。如果出现投标人在招标过程进行私下宴请、向发包人提供私人便利、行贿等一切非正常的经济活动，一经查实，发包人有权阻止并拒绝投标人本次项目的投标活动，同时，发包人保留追究法律责任的权利；</w:t>
            </w:r>
          </w:p>
          <w:p>
            <w:pPr>
              <w:spacing w:line="276" w:lineRule="auto"/>
              <w:jc w:val="left"/>
              <w:rPr>
                <w:rFonts w:ascii="仿宋" w:hAnsi="仿宋" w:eastAsia="仿宋"/>
                <w:sz w:val="24"/>
                <w:szCs w:val="24"/>
              </w:rPr>
            </w:pPr>
            <w:r>
              <w:rPr>
                <w:rFonts w:hint="eastAsia" w:ascii="仿宋" w:hAnsi="仿宋" w:eastAsia="仿宋"/>
                <w:sz w:val="24"/>
                <w:szCs w:val="24"/>
              </w:rPr>
              <w:t xml:space="preserve">    2、在评标过程中，评审专家组发现投标人以他人的名义投标、串通投标、以行贿手段谋取中标或者以其他弄虚作假方式投标的，该投标人的投标应作投标无效处理，并保留追究法律责任的权利。</w:t>
            </w:r>
          </w:p>
        </w:tc>
      </w:tr>
    </w:tbl>
    <w:p>
      <w:pPr>
        <w:widowControl/>
        <w:spacing w:before="100" w:beforeAutospacing="1" w:after="100" w:afterAutospacing="1" w:line="450" w:lineRule="atLeast"/>
        <w:jc w:val="left"/>
        <w:rPr>
          <w:rFonts w:ascii="仿宋_GB2312" w:hAnsi="宋体" w:eastAsia="仿宋_GB2312"/>
          <w:b/>
          <w:sz w:val="28"/>
          <w:szCs w:val="28"/>
        </w:rPr>
      </w:pPr>
      <w:bookmarkStart w:id="9" w:name="_Toc317248918"/>
      <w:r>
        <w:rPr>
          <w:rFonts w:hint="eastAsia" w:ascii="仿宋_GB2312" w:hAnsi="宋体" w:eastAsia="仿宋_GB2312"/>
          <w:b/>
          <w:sz w:val="28"/>
          <w:szCs w:val="28"/>
        </w:rPr>
        <w:t>二、</w:t>
      </w:r>
      <w:bookmarkEnd w:id="5"/>
      <w:r>
        <w:rPr>
          <w:rFonts w:hint="eastAsia" w:ascii="仿宋_GB2312" w:hAnsi="宋体" w:eastAsia="仿宋_GB2312"/>
          <w:b/>
          <w:sz w:val="28"/>
          <w:szCs w:val="28"/>
        </w:rPr>
        <w:t>投标报价</w:t>
      </w:r>
      <w:bookmarkEnd w:id="6"/>
      <w:bookmarkEnd w:id="9"/>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1、各投标单位应根据本项目实际情况以及自身实力进行报价。</w:t>
      </w:r>
    </w:p>
    <w:p>
      <w:pPr>
        <w:adjustRightInd w:val="0"/>
        <w:snapToGrid w:val="0"/>
        <w:spacing w:line="360" w:lineRule="auto"/>
        <w:ind w:firstLine="723" w:firstLineChars="300"/>
        <w:rPr>
          <w:rFonts w:ascii="仿宋" w:hAnsi="仿宋" w:eastAsia="仿宋"/>
          <w:b/>
          <w:color w:val="000000"/>
          <w:sz w:val="24"/>
          <w:szCs w:val="24"/>
        </w:rPr>
      </w:pPr>
      <w:r>
        <w:rPr>
          <w:rFonts w:hint="eastAsia" w:ascii="仿宋" w:hAnsi="仿宋" w:eastAsia="仿宋"/>
          <w:b/>
          <w:color w:val="000000"/>
          <w:sz w:val="24"/>
          <w:szCs w:val="24"/>
        </w:rPr>
        <w:t>1）按招标文件中报价标附件进行报价。投标文件中所报单价已包含（但不限于）乙方提供的货物及与提供货物有关的包装、运输、装卸（含二次搬运费）及税率、售后服务、政策性文件规定与风险责任等一切费用。</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2、投标人所投耗材必须满足招标人所提技术要求。</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3、发包人保留划分标段（包）的权利，投标人在投标过程中请自行考虑，不得因此要求额外补偿(如有)。</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最后一轮报价为最终报价环节，此环节投标人应根据自身实力向招标人递交提供对于招标人最优惠的报价、条件及承诺。开标、评标结束后，价格的任何变更将被视为不诚信报价，招标人有权拒绝，并视为投标无效。</w:t>
      </w:r>
    </w:p>
    <w:p>
      <w:pPr>
        <w:widowControl/>
        <w:spacing w:before="100" w:beforeAutospacing="1" w:after="100" w:afterAutospacing="1" w:line="450" w:lineRule="atLeast"/>
        <w:jc w:val="left"/>
        <w:rPr>
          <w:rFonts w:ascii="仿宋_GB2312" w:hAnsi="宋体" w:eastAsia="仿宋_GB2312"/>
          <w:b/>
          <w:sz w:val="28"/>
          <w:szCs w:val="28"/>
        </w:rPr>
      </w:pPr>
      <w:r>
        <w:rPr>
          <w:rFonts w:hint="eastAsia" w:ascii="仿宋_GB2312" w:hAnsi="宋体" w:eastAsia="仿宋_GB2312"/>
          <w:b/>
          <w:sz w:val="28"/>
          <w:szCs w:val="28"/>
        </w:rPr>
        <w:t>三、评审及中标</w:t>
      </w:r>
    </w:p>
    <w:p>
      <w:pPr>
        <w:spacing w:line="360" w:lineRule="auto"/>
        <w:ind w:firstLine="460" w:firstLineChars="192"/>
        <w:rPr>
          <w:rFonts w:ascii="仿宋" w:hAnsi="仿宋" w:eastAsia="仿宋"/>
          <w:bCs/>
          <w:color w:val="000000"/>
          <w:sz w:val="24"/>
          <w:szCs w:val="24"/>
        </w:rPr>
      </w:pPr>
      <w:r>
        <w:rPr>
          <w:rFonts w:hint="eastAsia" w:ascii="仿宋" w:hAnsi="仿宋" w:eastAsia="仿宋"/>
          <w:bCs/>
          <w:color w:val="000000"/>
          <w:sz w:val="24"/>
          <w:szCs w:val="24"/>
        </w:rPr>
        <w:t>1、本次招标采用价格、服务及响应能力等综合评标方式，根据招标人相应的标准选择中标人。</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2、开标后评标委员对各投标单位提交的投标文件的密封性、完整性、装订顺序、格式等进行符合性审查，满足投标文件要求且通过符合性审查的投标单位进入评标，其余单位将不参与评标。</w:t>
      </w:r>
    </w:p>
    <w:p>
      <w:pPr>
        <w:spacing w:line="360" w:lineRule="auto"/>
        <w:ind w:firstLine="460" w:firstLineChars="192"/>
        <w:rPr>
          <w:rFonts w:ascii="仿宋" w:hAnsi="仿宋" w:eastAsia="仿宋"/>
          <w:sz w:val="24"/>
          <w:szCs w:val="24"/>
        </w:rPr>
      </w:pPr>
      <w:r>
        <w:rPr>
          <w:rFonts w:hint="eastAsia" w:ascii="仿宋" w:hAnsi="仿宋" w:eastAsia="仿宋"/>
          <w:sz w:val="24"/>
          <w:szCs w:val="24"/>
        </w:rPr>
        <w:t>3、由评标委员对商务标、技术标及报价标按顺序进行评审，并根据综合评审的结果推荐中标单位。</w:t>
      </w:r>
    </w:p>
    <w:p>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4、投标人必须按本招标文件所列清单及格式逐项填写单价。</w:t>
      </w:r>
    </w:p>
    <w:p>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5、无论是否中标，发包人均不作任何解释。</w:t>
      </w:r>
    </w:p>
    <w:p>
      <w:pPr>
        <w:tabs>
          <w:tab w:val="left" w:pos="945"/>
        </w:tabs>
        <w:spacing w:line="360" w:lineRule="auto"/>
        <w:ind w:firstLine="480" w:firstLineChars="200"/>
        <w:rPr>
          <w:rFonts w:ascii="仿宋" w:hAnsi="仿宋" w:eastAsia="仿宋"/>
          <w:bCs/>
          <w:color w:val="000000"/>
          <w:kern w:val="0"/>
          <w:sz w:val="24"/>
          <w:szCs w:val="24"/>
        </w:rPr>
      </w:pPr>
      <w:r>
        <w:rPr>
          <w:rFonts w:hint="eastAsia" w:ascii="仿宋" w:hAnsi="仿宋" w:eastAsia="仿宋"/>
          <w:bCs/>
          <w:color w:val="000000"/>
          <w:sz w:val="24"/>
          <w:szCs w:val="24"/>
        </w:rPr>
        <w:t>6、投标人提交的投标文件（如有样品等）均不予退回。</w:t>
      </w:r>
    </w:p>
    <w:p>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7、在投标文件评审及今后合同实施过程中，如投标文件、合同及所有附件中有不明确、模棱两可的内容，发包人均以对发包人自身最有利的理解为准。</w:t>
      </w:r>
    </w:p>
    <w:p>
      <w:pPr>
        <w:widowControl/>
        <w:spacing w:before="100" w:beforeAutospacing="1" w:after="100" w:afterAutospacing="1" w:line="450" w:lineRule="atLeast"/>
        <w:jc w:val="left"/>
        <w:rPr>
          <w:rFonts w:ascii="仿宋_GB2312" w:hAnsi="宋体" w:eastAsia="仿宋_GB2312"/>
          <w:b/>
          <w:sz w:val="28"/>
          <w:szCs w:val="28"/>
        </w:rPr>
      </w:pPr>
      <w:r>
        <w:rPr>
          <w:rFonts w:hint="eastAsia" w:ascii="仿宋_GB2312" w:hAnsi="宋体" w:eastAsia="仿宋_GB2312"/>
          <w:b/>
          <w:sz w:val="28"/>
          <w:szCs w:val="28"/>
        </w:rPr>
        <w:t>四、评审标准</w:t>
      </w:r>
    </w:p>
    <w:tbl>
      <w:tblPr>
        <w:tblStyle w:val="13"/>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3"/>
        <w:gridCol w:w="1903"/>
        <w:gridCol w:w="4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pPr>
              <w:spacing w:line="360" w:lineRule="auto"/>
              <w:rPr>
                <w:rFonts w:ascii="仿宋" w:hAnsi="仿宋" w:eastAsia="仿宋"/>
                <w:sz w:val="24"/>
                <w:szCs w:val="24"/>
              </w:rPr>
            </w:pPr>
            <w:r>
              <w:rPr>
                <w:rFonts w:hint="eastAsia" w:ascii="仿宋" w:hAnsi="仿宋"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评审项</w:t>
            </w:r>
          </w:p>
        </w:tc>
        <w:tc>
          <w:tcPr>
            <w:tcW w:w="1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状态</w:t>
            </w:r>
          </w:p>
        </w:tc>
        <w:tc>
          <w:tcPr>
            <w:tcW w:w="4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符合性审查</w:t>
            </w:r>
          </w:p>
        </w:tc>
        <w:tc>
          <w:tcPr>
            <w:tcW w:w="1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通过</w:t>
            </w:r>
          </w:p>
        </w:tc>
        <w:tc>
          <w:tcPr>
            <w:tcW w:w="4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投标人进入评审环节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p>
        </w:tc>
        <w:tc>
          <w:tcPr>
            <w:tcW w:w="1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未通过</w:t>
            </w:r>
          </w:p>
        </w:tc>
        <w:tc>
          <w:tcPr>
            <w:tcW w:w="4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投标人将被视为投标无效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nil"/>
              <w:bottom w:val="nil"/>
              <w:right w:val="nil"/>
            </w:tcBorders>
            <w:vAlign w:val="center"/>
          </w:tcPr>
          <w:p>
            <w:pPr>
              <w:spacing w:line="360" w:lineRule="auto"/>
              <w:rPr>
                <w:rFonts w:ascii="仿宋" w:hAnsi="仿宋" w:eastAsia="仿宋"/>
                <w:sz w:val="24"/>
                <w:szCs w:val="24"/>
              </w:rPr>
            </w:pPr>
          </w:p>
        </w:tc>
        <w:tc>
          <w:tcPr>
            <w:tcW w:w="1903" w:type="dxa"/>
            <w:tcBorders>
              <w:top w:val="single" w:color="auto" w:sz="4" w:space="0"/>
              <w:left w:val="nil"/>
              <w:bottom w:val="nil"/>
              <w:right w:val="nil"/>
            </w:tcBorders>
            <w:vAlign w:val="center"/>
          </w:tcPr>
          <w:p>
            <w:pPr>
              <w:spacing w:line="360" w:lineRule="auto"/>
              <w:jc w:val="center"/>
              <w:rPr>
                <w:rFonts w:ascii="仿宋" w:hAnsi="仿宋" w:eastAsia="仿宋"/>
                <w:sz w:val="24"/>
                <w:szCs w:val="24"/>
              </w:rPr>
            </w:pPr>
          </w:p>
        </w:tc>
        <w:tc>
          <w:tcPr>
            <w:tcW w:w="4760" w:type="dxa"/>
            <w:tcBorders>
              <w:top w:val="single" w:color="auto" w:sz="4" w:space="0"/>
              <w:left w:val="nil"/>
              <w:bottom w:val="nil"/>
              <w:right w:val="nil"/>
            </w:tcBorders>
            <w:vAlign w:val="center"/>
          </w:tcPr>
          <w:p>
            <w:pPr>
              <w:spacing w:line="360" w:lineRule="auto"/>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pPr>
              <w:spacing w:line="360" w:lineRule="auto"/>
              <w:rPr>
                <w:rFonts w:ascii="仿宋" w:hAnsi="仿宋" w:eastAsia="仿宋"/>
                <w:sz w:val="24"/>
                <w:szCs w:val="24"/>
              </w:rPr>
            </w:pPr>
            <w:r>
              <w:rPr>
                <w:rFonts w:hint="eastAsia" w:ascii="仿宋" w:hAnsi="仿宋" w:eastAsia="仿宋"/>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评审项</w:t>
            </w:r>
          </w:p>
        </w:tc>
        <w:tc>
          <w:tcPr>
            <w:tcW w:w="1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权重</w:t>
            </w:r>
          </w:p>
        </w:tc>
        <w:tc>
          <w:tcPr>
            <w:tcW w:w="4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商务标</w:t>
            </w:r>
          </w:p>
        </w:tc>
        <w:tc>
          <w:tcPr>
            <w:tcW w:w="1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针对到货时间、售后服务、响应时间等商务条件进行确定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报价标</w:t>
            </w:r>
          </w:p>
        </w:tc>
        <w:tc>
          <w:tcPr>
            <w:tcW w:w="1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根据一对一竞价报价高低</w:t>
            </w:r>
            <w:r>
              <w:rPr>
                <w:rFonts w:hint="eastAsia" w:ascii="仿宋" w:hAnsi="仿宋" w:eastAsia="仿宋"/>
                <w:sz w:val="24"/>
                <w:szCs w:val="24"/>
                <w:lang w:eastAsia="zh-CN"/>
              </w:rPr>
              <w:t>及产品的性能</w:t>
            </w:r>
            <w:r>
              <w:rPr>
                <w:rFonts w:hint="eastAsia" w:ascii="仿宋" w:hAnsi="仿宋" w:eastAsia="仿宋"/>
                <w:sz w:val="24"/>
                <w:szCs w:val="24"/>
              </w:rPr>
              <w:t>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备注</w:t>
            </w:r>
          </w:p>
        </w:tc>
        <w:tc>
          <w:tcPr>
            <w:tcW w:w="666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各评审项由评审小组根据国家相关法律、法规、建议等进行确定，原则就高不就低。</w:t>
            </w:r>
          </w:p>
        </w:tc>
      </w:tr>
    </w:tbl>
    <w:p>
      <w:pPr>
        <w:widowControl/>
        <w:spacing w:before="100" w:beforeAutospacing="1" w:after="100" w:afterAutospacing="1" w:line="450" w:lineRule="atLeast"/>
        <w:jc w:val="center"/>
        <w:rPr>
          <w:rFonts w:ascii="仿宋_GB2312" w:hAnsi="宋体" w:eastAsia="仿宋_GB2312"/>
          <w:b/>
          <w:sz w:val="28"/>
          <w:szCs w:val="28"/>
        </w:rPr>
      </w:pPr>
      <w:bookmarkStart w:id="10" w:name="_Toc303166656"/>
      <w:bookmarkStart w:id="11" w:name="_Toc317248925"/>
    </w:p>
    <w:p>
      <w:pPr>
        <w:widowControl/>
        <w:spacing w:before="100" w:beforeAutospacing="1" w:after="100" w:afterAutospacing="1" w:line="450" w:lineRule="atLeast"/>
        <w:jc w:val="center"/>
        <w:rPr>
          <w:rFonts w:ascii="仿宋_GB2312" w:hAnsi="宋体" w:eastAsia="仿宋_GB2312"/>
          <w:b/>
          <w:sz w:val="28"/>
          <w:szCs w:val="28"/>
        </w:rPr>
      </w:pPr>
    </w:p>
    <w:p>
      <w:pPr>
        <w:widowControl/>
        <w:spacing w:before="100" w:beforeAutospacing="1" w:after="100" w:afterAutospacing="1" w:line="450" w:lineRule="atLeast"/>
        <w:jc w:val="center"/>
        <w:rPr>
          <w:rFonts w:ascii="仿宋_GB2312" w:hAnsi="宋体" w:eastAsia="仿宋_GB2312"/>
          <w:b/>
          <w:sz w:val="28"/>
          <w:szCs w:val="28"/>
        </w:rPr>
      </w:pPr>
    </w:p>
    <w:p>
      <w:pPr>
        <w:widowControl/>
        <w:spacing w:before="100" w:beforeAutospacing="1" w:after="100" w:afterAutospacing="1" w:line="450" w:lineRule="atLeast"/>
        <w:jc w:val="center"/>
        <w:rPr>
          <w:rFonts w:ascii="仿宋_GB2312" w:hAnsi="宋体" w:eastAsia="仿宋_GB2312"/>
          <w:b/>
          <w:sz w:val="28"/>
          <w:szCs w:val="28"/>
        </w:rPr>
      </w:pPr>
    </w:p>
    <w:p>
      <w:pPr>
        <w:widowControl/>
        <w:spacing w:before="100" w:beforeAutospacing="1" w:after="100" w:afterAutospacing="1" w:line="450" w:lineRule="atLeast"/>
        <w:jc w:val="center"/>
        <w:rPr>
          <w:rFonts w:ascii="仿宋_GB2312" w:hAnsi="宋体" w:eastAsia="仿宋_GB2312"/>
          <w:b/>
          <w:sz w:val="28"/>
          <w:szCs w:val="28"/>
        </w:rPr>
      </w:pPr>
    </w:p>
    <w:p>
      <w:pPr>
        <w:widowControl/>
        <w:spacing w:before="100" w:beforeAutospacing="1" w:after="100" w:afterAutospacing="1" w:line="450" w:lineRule="atLeast"/>
        <w:jc w:val="center"/>
        <w:rPr>
          <w:rFonts w:ascii="仿宋_GB2312" w:hAnsi="宋体" w:eastAsia="仿宋_GB2312"/>
          <w:b/>
          <w:sz w:val="28"/>
          <w:szCs w:val="28"/>
        </w:rPr>
      </w:pPr>
    </w:p>
    <w:p>
      <w:pPr>
        <w:widowControl/>
        <w:spacing w:before="100" w:beforeAutospacing="1" w:after="100" w:afterAutospacing="1" w:line="450" w:lineRule="atLeast"/>
        <w:jc w:val="center"/>
        <w:rPr>
          <w:rFonts w:ascii="仿宋_GB2312" w:hAnsi="宋体" w:eastAsia="仿宋_GB2312"/>
          <w:b/>
          <w:sz w:val="28"/>
          <w:szCs w:val="28"/>
        </w:rPr>
      </w:pPr>
    </w:p>
    <w:p>
      <w:pPr>
        <w:widowControl/>
        <w:spacing w:before="100" w:beforeAutospacing="1" w:after="100" w:afterAutospacing="1" w:line="450" w:lineRule="atLeast"/>
        <w:jc w:val="center"/>
        <w:rPr>
          <w:rFonts w:ascii="仿宋_GB2312" w:hAnsi="宋体" w:eastAsia="仿宋_GB2312"/>
          <w:b/>
          <w:sz w:val="28"/>
          <w:szCs w:val="28"/>
        </w:rPr>
      </w:pPr>
    </w:p>
    <w:p>
      <w:pPr>
        <w:widowControl/>
        <w:spacing w:before="100" w:beforeAutospacing="1" w:after="100" w:afterAutospacing="1" w:line="450" w:lineRule="atLeast"/>
        <w:jc w:val="center"/>
        <w:rPr>
          <w:rFonts w:ascii="仿宋_GB2312" w:hAnsi="宋体" w:eastAsia="仿宋_GB2312"/>
          <w:b/>
          <w:sz w:val="28"/>
          <w:szCs w:val="28"/>
        </w:rPr>
      </w:pPr>
    </w:p>
    <w:p>
      <w:pPr>
        <w:widowControl/>
        <w:spacing w:before="100" w:beforeAutospacing="1" w:after="100" w:afterAutospacing="1" w:line="450" w:lineRule="atLeast"/>
        <w:jc w:val="center"/>
        <w:rPr>
          <w:rFonts w:ascii="仿宋_GB2312" w:hAnsi="宋体" w:eastAsia="仿宋_GB2312"/>
          <w:b/>
          <w:sz w:val="28"/>
          <w:szCs w:val="28"/>
        </w:rPr>
      </w:pPr>
    </w:p>
    <w:p>
      <w:pPr>
        <w:widowControl/>
        <w:spacing w:before="100" w:beforeAutospacing="1" w:after="100" w:afterAutospacing="1" w:line="450" w:lineRule="atLeast"/>
        <w:jc w:val="center"/>
        <w:rPr>
          <w:rFonts w:ascii="仿宋_GB2312" w:hAnsi="宋体" w:eastAsia="仿宋_GB2312"/>
          <w:b/>
          <w:sz w:val="28"/>
          <w:szCs w:val="28"/>
        </w:rPr>
      </w:pPr>
    </w:p>
    <w:p>
      <w:pPr>
        <w:widowControl/>
        <w:spacing w:before="100" w:beforeAutospacing="1" w:after="100" w:afterAutospacing="1" w:line="450" w:lineRule="atLeast"/>
        <w:jc w:val="center"/>
        <w:rPr>
          <w:rFonts w:ascii="仿宋_GB2312" w:hAnsi="宋体" w:eastAsia="仿宋_GB2312"/>
          <w:b/>
          <w:sz w:val="28"/>
          <w:szCs w:val="28"/>
        </w:rPr>
      </w:pPr>
    </w:p>
    <w:p>
      <w:pPr>
        <w:widowControl/>
        <w:spacing w:before="100" w:beforeAutospacing="1" w:after="100" w:afterAutospacing="1" w:line="450" w:lineRule="atLeast"/>
        <w:jc w:val="center"/>
        <w:rPr>
          <w:rFonts w:hint="eastAsia" w:ascii="仿宋_GB2312" w:hAnsi="宋体" w:eastAsia="仿宋_GB2312"/>
          <w:b/>
          <w:sz w:val="28"/>
          <w:szCs w:val="28"/>
        </w:rPr>
      </w:pPr>
    </w:p>
    <w:p>
      <w:pPr>
        <w:widowControl/>
        <w:spacing w:before="100" w:beforeAutospacing="1" w:after="100" w:afterAutospacing="1" w:line="450" w:lineRule="atLeast"/>
        <w:jc w:val="center"/>
        <w:rPr>
          <w:rFonts w:hint="eastAsia" w:ascii="仿宋_GB2312" w:hAnsi="宋体" w:eastAsia="仿宋_GB2312"/>
          <w:b/>
          <w:sz w:val="28"/>
          <w:szCs w:val="28"/>
        </w:rPr>
      </w:pPr>
    </w:p>
    <w:p>
      <w:pPr>
        <w:widowControl/>
        <w:spacing w:before="100" w:beforeAutospacing="1" w:after="100" w:afterAutospacing="1" w:line="450" w:lineRule="atLeast"/>
        <w:jc w:val="center"/>
        <w:rPr>
          <w:rFonts w:ascii="仿宋_GB2312" w:hAnsi="宋体" w:eastAsia="仿宋_GB2312"/>
          <w:b/>
          <w:sz w:val="28"/>
          <w:szCs w:val="28"/>
        </w:rPr>
      </w:pPr>
      <w:r>
        <w:rPr>
          <w:rFonts w:hint="eastAsia" w:ascii="仿宋_GB2312" w:hAnsi="宋体" w:eastAsia="仿宋_GB2312"/>
          <w:b/>
          <w:sz w:val="28"/>
          <w:szCs w:val="28"/>
        </w:rPr>
        <w:t>第三章  投标文件格式</w:t>
      </w:r>
      <w:bookmarkEnd w:id="10"/>
      <w:bookmarkEnd w:id="11"/>
      <w:r>
        <w:rPr>
          <w:rFonts w:hint="eastAsia" w:ascii="仿宋_GB2312" w:hAnsi="宋体" w:eastAsia="仿宋_GB2312"/>
          <w:b/>
          <w:sz w:val="28"/>
          <w:szCs w:val="28"/>
        </w:rPr>
        <w:t>(装订时请删除)</w:t>
      </w:r>
    </w:p>
    <w:p/>
    <w:p>
      <w:pPr>
        <w:autoSpaceDE w:val="0"/>
        <w:autoSpaceDN w:val="0"/>
        <w:adjustRightInd w:val="0"/>
        <w:spacing w:line="480" w:lineRule="auto"/>
        <w:jc w:val="center"/>
        <w:rPr>
          <w:rFonts w:hint="eastAsia" w:ascii="黑体" w:hAnsi="黑体" w:eastAsia="黑体"/>
          <w:b/>
          <w:bCs/>
          <w:kern w:val="0"/>
          <w:sz w:val="32"/>
          <w:szCs w:val="32"/>
          <w:lang w:eastAsia="zh-CN"/>
        </w:rPr>
      </w:pPr>
      <w:r>
        <w:rPr>
          <w:rFonts w:hint="eastAsia" w:ascii="黑体" w:hAnsi="黑体" w:eastAsia="黑体"/>
          <w:bCs/>
          <w:kern w:val="0"/>
          <w:sz w:val="32"/>
          <w:szCs w:val="32"/>
          <w:lang w:eastAsia="zh-CN"/>
        </w:rPr>
        <w:t>贵黔国际医院管理有限公司</w:t>
      </w:r>
    </w:p>
    <w:p>
      <w:pPr>
        <w:autoSpaceDE w:val="0"/>
        <w:autoSpaceDN w:val="0"/>
        <w:adjustRightInd w:val="0"/>
        <w:spacing w:line="480" w:lineRule="auto"/>
        <w:jc w:val="center"/>
        <w:rPr>
          <w:rFonts w:ascii="黑体" w:hAnsi="黑体" w:eastAsia="黑体"/>
          <w:b/>
          <w:bCs/>
          <w:kern w:val="0"/>
          <w:sz w:val="32"/>
          <w:szCs w:val="32"/>
        </w:rPr>
      </w:pPr>
      <w:r>
        <w:rPr>
          <w:rFonts w:hint="eastAsia" w:ascii="黑体" w:hAnsi="黑体" w:eastAsia="黑体"/>
          <w:b/>
          <w:bCs/>
          <w:kern w:val="0"/>
          <w:sz w:val="32"/>
          <w:szCs w:val="32"/>
          <w:u w:val="single"/>
          <w:lang w:eastAsia="zh-CN"/>
        </w:rPr>
        <w:t>婴儿液态配方奶</w:t>
      </w:r>
      <w:r>
        <w:rPr>
          <w:rFonts w:ascii="黑体" w:hAnsi="黑体" w:eastAsia="黑体"/>
          <w:b/>
          <w:bCs/>
          <w:kern w:val="0"/>
          <w:sz w:val="32"/>
          <w:szCs w:val="32"/>
        </w:rPr>
        <w:t>采购项目</w:t>
      </w:r>
    </w:p>
    <w:p>
      <w:pPr>
        <w:autoSpaceDE w:val="0"/>
        <w:autoSpaceDN w:val="0"/>
        <w:adjustRightInd w:val="0"/>
        <w:spacing w:line="480" w:lineRule="auto"/>
        <w:jc w:val="center"/>
        <w:rPr>
          <w:rFonts w:ascii="仿宋_GB2312" w:hAnsi="宋体" w:eastAsia="仿宋_GB2312"/>
          <w:b/>
          <w:bCs/>
          <w:sz w:val="72"/>
          <w:szCs w:val="72"/>
        </w:rPr>
      </w:pPr>
      <w:r>
        <w:rPr>
          <w:rFonts w:hint="eastAsia" w:ascii="仿宋_GB2312" w:hAnsi="宋体" w:eastAsia="仿宋_GB2312"/>
          <w:b/>
          <w:bCs/>
          <w:sz w:val="72"/>
          <w:szCs w:val="72"/>
        </w:rPr>
        <w:t>投标文件</w:t>
      </w:r>
    </w:p>
    <w:p>
      <w:pPr>
        <w:spacing w:line="480" w:lineRule="auto"/>
        <w:jc w:val="center"/>
        <w:rPr>
          <w:rFonts w:ascii="仿宋_GB2312" w:hAnsi="宋体" w:eastAsia="仿宋_GB2312"/>
          <w:b/>
          <w:bCs/>
          <w:sz w:val="24"/>
        </w:rPr>
      </w:pPr>
    </w:p>
    <w:p>
      <w:pPr>
        <w:spacing w:line="480" w:lineRule="auto"/>
        <w:jc w:val="center"/>
        <w:rPr>
          <w:rFonts w:ascii="仿宋_GB2312" w:hAnsi="宋体" w:eastAsia="仿宋_GB2312"/>
          <w:b/>
          <w:bCs/>
          <w:sz w:val="24"/>
        </w:rPr>
      </w:pPr>
    </w:p>
    <w:p>
      <w:pPr>
        <w:spacing w:line="480" w:lineRule="auto"/>
        <w:jc w:val="center"/>
        <w:rPr>
          <w:rFonts w:ascii="仿宋_GB2312" w:hAnsi="宋体" w:eastAsia="仿宋_GB2312"/>
          <w:b/>
          <w:bCs/>
          <w:sz w:val="24"/>
        </w:rPr>
      </w:pPr>
    </w:p>
    <w:p>
      <w:pPr>
        <w:spacing w:line="480" w:lineRule="auto"/>
        <w:jc w:val="center"/>
        <w:rPr>
          <w:rFonts w:ascii="仿宋_GB2312" w:hAnsi="宋体" w:eastAsia="仿宋_GB2312"/>
          <w:b/>
          <w:bCs/>
          <w:sz w:val="24"/>
        </w:rPr>
      </w:pPr>
    </w:p>
    <w:p>
      <w:pPr>
        <w:spacing w:line="480" w:lineRule="auto"/>
        <w:jc w:val="center"/>
        <w:rPr>
          <w:rFonts w:ascii="仿宋_GB2312" w:hAnsi="宋体" w:eastAsia="仿宋_GB2312"/>
          <w:b/>
          <w:bCs/>
          <w:sz w:val="24"/>
        </w:rPr>
      </w:pPr>
    </w:p>
    <w:p>
      <w:pPr>
        <w:spacing w:line="480" w:lineRule="auto"/>
        <w:jc w:val="center"/>
        <w:rPr>
          <w:rFonts w:ascii="仿宋_GB2312" w:hAnsi="宋体" w:eastAsia="仿宋_GB2312"/>
          <w:b/>
          <w:bCs/>
          <w:sz w:val="24"/>
        </w:rPr>
      </w:pPr>
    </w:p>
    <w:p>
      <w:pPr>
        <w:spacing w:line="480" w:lineRule="auto"/>
        <w:jc w:val="center"/>
        <w:rPr>
          <w:rFonts w:ascii="仿宋_GB2312" w:hAnsi="宋体" w:eastAsia="仿宋_GB2312"/>
          <w:b/>
          <w:bCs/>
          <w:sz w:val="24"/>
        </w:rPr>
      </w:pPr>
    </w:p>
    <w:p>
      <w:pPr>
        <w:spacing w:line="480" w:lineRule="auto"/>
        <w:rPr>
          <w:rFonts w:ascii="仿宋_GB2312" w:hAnsi="宋体" w:eastAsia="仿宋_GB2312"/>
          <w:b/>
          <w:bCs/>
          <w:sz w:val="24"/>
        </w:rPr>
      </w:pPr>
    </w:p>
    <w:p>
      <w:pPr>
        <w:spacing w:line="360" w:lineRule="auto"/>
        <w:rPr>
          <w:rFonts w:ascii="仿宋_GB2312" w:hAnsi="宋体" w:eastAsia="仿宋_GB2312"/>
          <w:b/>
          <w:bCs/>
          <w:sz w:val="28"/>
          <w:szCs w:val="28"/>
        </w:rPr>
      </w:pPr>
    </w:p>
    <w:p>
      <w:pPr>
        <w:spacing w:line="360" w:lineRule="auto"/>
        <w:ind w:firstLine="2105" w:firstLineChars="749"/>
        <w:rPr>
          <w:rFonts w:ascii="仿宋_GB2312" w:hAnsi="黑体" w:eastAsia="仿宋_GB2312"/>
          <w:b/>
          <w:bCs/>
          <w:sz w:val="28"/>
          <w:szCs w:val="28"/>
          <w:u w:val="single"/>
        </w:rPr>
      </w:pPr>
      <w:bookmarkStart w:id="12" w:name="_Toc317248927"/>
      <w:r>
        <w:rPr>
          <w:rFonts w:hint="eastAsia" w:ascii="仿宋_GB2312" w:hAnsi="黑体" w:eastAsia="仿宋_GB2312"/>
          <w:b/>
          <w:bCs/>
          <w:sz w:val="28"/>
          <w:szCs w:val="28"/>
        </w:rPr>
        <w:t>投标单位：</w:t>
      </w:r>
      <w:r>
        <w:rPr>
          <w:rFonts w:ascii="仿宋_GB2312" w:hAnsi="黑体" w:eastAsia="仿宋_GB2312"/>
          <w:b/>
          <w:bCs/>
          <w:sz w:val="28"/>
          <w:szCs w:val="28"/>
          <w:u w:val="single"/>
        </w:rPr>
        <w:t xml:space="preserve"> </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（盖章）</w:t>
      </w:r>
    </w:p>
    <w:p>
      <w:pPr>
        <w:spacing w:line="360" w:lineRule="auto"/>
        <w:ind w:firstLine="138" w:firstLineChars="49"/>
        <w:rPr>
          <w:rFonts w:ascii="仿宋_GB2312" w:hAnsi="黑体" w:eastAsia="仿宋_GB2312"/>
          <w:b/>
          <w:bCs/>
          <w:sz w:val="28"/>
          <w:szCs w:val="28"/>
        </w:rPr>
      </w:pPr>
      <w:r>
        <w:rPr>
          <w:rFonts w:hint="eastAsia" w:ascii="仿宋_GB2312" w:hAnsi="黑体" w:eastAsia="仿宋_GB2312"/>
          <w:b/>
          <w:bCs/>
          <w:sz w:val="28"/>
          <w:szCs w:val="28"/>
        </w:rPr>
        <w:t>法定代表人或委托代理人：</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（签字或盖章）</w:t>
      </w:r>
    </w:p>
    <w:p>
      <w:pPr>
        <w:spacing w:line="360" w:lineRule="auto"/>
        <w:ind w:firstLine="2386" w:firstLineChars="849"/>
        <w:rPr>
          <w:rFonts w:ascii="仿宋_GB2312" w:hAnsi="黑体" w:eastAsia="仿宋_GB2312"/>
          <w:b/>
          <w:bCs/>
          <w:sz w:val="28"/>
          <w:szCs w:val="28"/>
        </w:rPr>
      </w:pPr>
      <w:r>
        <w:rPr>
          <w:rFonts w:hint="eastAsia" w:ascii="仿宋_GB2312" w:hAnsi="黑体" w:eastAsia="仿宋_GB2312"/>
          <w:b/>
          <w:bCs/>
          <w:sz w:val="28"/>
          <w:szCs w:val="28"/>
        </w:rPr>
        <w:t>日  期：</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年</w:t>
      </w:r>
      <w:r>
        <w:rPr>
          <w:rFonts w:hint="eastAsia" w:ascii="仿宋_GB2312" w:hAnsi="黑体" w:eastAsia="仿宋_GB2312"/>
          <w:b/>
          <w:bCs/>
          <w:sz w:val="28"/>
          <w:szCs w:val="28"/>
          <w:u w:val="single"/>
        </w:rPr>
        <w:t>　　</w:t>
      </w:r>
      <w:r>
        <w:rPr>
          <w:rFonts w:hint="eastAsia" w:ascii="仿宋_GB2312" w:hAnsi="黑体" w:eastAsia="仿宋_GB2312"/>
          <w:b/>
          <w:bCs/>
          <w:sz w:val="28"/>
          <w:szCs w:val="28"/>
        </w:rPr>
        <w:t>月</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日</w:t>
      </w:r>
    </w:p>
    <w:bookmarkEnd w:id="12"/>
    <w:p>
      <w:pPr>
        <w:snapToGrid w:val="0"/>
        <w:spacing w:line="360" w:lineRule="auto"/>
        <w:rPr>
          <w:rFonts w:ascii="宋体" w:hAnsi="宋体"/>
          <w:b/>
          <w:color w:val="000000"/>
          <w:sz w:val="40"/>
        </w:rPr>
      </w:pPr>
    </w:p>
    <w:p>
      <w:pPr>
        <w:snapToGrid w:val="0"/>
        <w:spacing w:line="360" w:lineRule="auto"/>
        <w:rPr>
          <w:rFonts w:ascii="宋体" w:hAnsi="宋体"/>
          <w:b/>
          <w:color w:val="000000"/>
          <w:sz w:val="40"/>
        </w:rPr>
      </w:pPr>
    </w:p>
    <w:p>
      <w:pPr>
        <w:snapToGrid w:val="0"/>
        <w:spacing w:line="360" w:lineRule="auto"/>
        <w:rPr>
          <w:rFonts w:ascii="宋体" w:hAnsi="宋体"/>
          <w:b/>
          <w:color w:val="000000"/>
          <w:sz w:val="40"/>
        </w:rPr>
      </w:pPr>
    </w:p>
    <w:p>
      <w:pPr>
        <w:snapToGrid w:val="0"/>
        <w:spacing w:line="360" w:lineRule="auto"/>
        <w:jc w:val="center"/>
        <w:rPr>
          <w:rFonts w:ascii="宋体" w:hAnsi="宋体"/>
          <w:b/>
          <w:color w:val="000000"/>
          <w:sz w:val="40"/>
        </w:rPr>
      </w:pPr>
      <w:r>
        <w:rPr>
          <w:rFonts w:hint="eastAsia" w:ascii="宋体" w:hAnsi="宋体"/>
          <w:b/>
          <w:color w:val="000000"/>
          <w:sz w:val="40"/>
        </w:rPr>
        <w:t>目   录</w:t>
      </w:r>
    </w:p>
    <w:p>
      <w:pPr>
        <w:pStyle w:val="28"/>
        <w:numPr>
          <w:ilvl w:val="0"/>
          <w:numId w:val="2"/>
        </w:numPr>
        <w:adjustRightInd w:val="0"/>
        <w:snapToGrid w:val="0"/>
        <w:spacing w:line="300" w:lineRule="auto"/>
        <w:ind w:firstLineChars="0"/>
        <w:jc w:val="left"/>
        <w:rPr>
          <w:rFonts w:ascii="仿宋" w:hAnsi="仿宋" w:eastAsia="仿宋"/>
          <w:color w:val="000000"/>
          <w:sz w:val="24"/>
          <w:szCs w:val="24"/>
        </w:rPr>
      </w:pPr>
      <w:bookmarkStart w:id="13" w:name="_Toc303166658"/>
      <w:bookmarkStart w:id="14" w:name="_Toc317248928"/>
      <w:r>
        <w:rPr>
          <w:rFonts w:hint="eastAsia" w:ascii="仿宋" w:hAnsi="仿宋" w:eastAsia="仿宋"/>
          <w:color w:val="000000"/>
          <w:sz w:val="24"/>
          <w:szCs w:val="24"/>
        </w:rPr>
        <w:t>商务标</w:t>
      </w:r>
    </w:p>
    <w:p>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1）招标文件响应确认书</w:t>
      </w:r>
    </w:p>
    <w:p>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2）法定代表人资格证明书</w:t>
      </w:r>
    </w:p>
    <w:p>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3）授权委托书</w:t>
      </w:r>
    </w:p>
    <w:p>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4）投标人资质、资格证明材料复印件</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A、乙方或医疗器械生产经营企业的营业执照(社会统一信用代码)</w:t>
      </w:r>
    </w:p>
    <w:p>
      <w:pPr>
        <w:spacing w:line="276" w:lineRule="auto"/>
        <w:ind w:left="1916" w:leftChars="684" w:hanging="480" w:hangingChars="200"/>
        <w:rPr>
          <w:rFonts w:hint="eastAsia" w:ascii="仿宋" w:hAnsi="仿宋" w:eastAsia="仿宋"/>
          <w:sz w:val="24"/>
          <w:szCs w:val="24"/>
          <w:lang w:eastAsia="zh-CN"/>
        </w:rPr>
      </w:pPr>
      <w:r>
        <w:rPr>
          <w:rFonts w:hint="eastAsia" w:ascii="仿宋" w:hAnsi="仿宋" w:eastAsia="仿宋"/>
          <w:sz w:val="24"/>
          <w:szCs w:val="24"/>
        </w:rPr>
        <w:t>B、如是医用耗材的，提供医疗器械注册证(含注册登记表)</w:t>
      </w:r>
      <w:r>
        <w:rPr>
          <w:rFonts w:hint="eastAsia" w:ascii="仿宋" w:hAnsi="仿宋" w:eastAsia="仿宋"/>
          <w:sz w:val="24"/>
          <w:szCs w:val="24"/>
          <w:lang w:eastAsia="zh-CN"/>
        </w:rPr>
        <w:t>，非医用耗材按照相关行业要求提供相关资质</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C、投标单位及相关公司的相关经营许可证或备案凭证</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D、生产经营企业的生产企业许可证</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E、投标产品的生产厂家经营授权代理相关证明材料</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F、其他（投标人认为有必要补充、澄清或承诺的内容）</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5）与本次招标相关的样品样册（如有）</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6）供货承诺</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7）投标人售后承诺书</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8）生产厂家针对本项目的售后服务承诺</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9）其他（投标人认为有必要补充、澄清或承诺的内容）</w:t>
      </w:r>
    </w:p>
    <w:p>
      <w:pPr>
        <w:spacing w:line="276" w:lineRule="auto"/>
        <w:ind w:firstLine="240" w:firstLineChars="100"/>
        <w:rPr>
          <w:rFonts w:ascii="仿宋" w:hAnsi="仿宋" w:eastAsia="仿宋"/>
          <w:sz w:val="24"/>
          <w:szCs w:val="24"/>
        </w:rPr>
      </w:pPr>
      <w:r>
        <w:rPr>
          <w:rFonts w:hint="eastAsia" w:ascii="仿宋" w:hAnsi="仿宋" w:eastAsia="仿宋"/>
          <w:sz w:val="24"/>
          <w:szCs w:val="24"/>
        </w:rPr>
        <w:t>二、报价标(单独装订及密封)</w:t>
      </w:r>
    </w:p>
    <w:p>
      <w:pPr>
        <w:spacing w:line="276" w:lineRule="auto"/>
        <w:ind w:firstLine="960" w:firstLineChars="400"/>
        <w:rPr>
          <w:rFonts w:ascii="仿宋" w:hAnsi="仿宋" w:eastAsia="仿宋"/>
          <w:sz w:val="24"/>
          <w:szCs w:val="24"/>
        </w:rPr>
      </w:pPr>
      <w:r>
        <w:rPr>
          <w:rFonts w:hint="eastAsia" w:ascii="仿宋" w:hAnsi="仿宋" w:eastAsia="仿宋"/>
          <w:sz w:val="24"/>
          <w:szCs w:val="24"/>
        </w:rPr>
        <w:t>1）投标函</w:t>
      </w:r>
    </w:p>
    <w:p>
      <w:pPr>
        <w:spacing w:line="276" w:lineRule="auto"/>
        <w:ind w:firstLine="960" w:firstLineChars="4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w:t>
      </w:r>
      <w:r>
        <w:rPr>
          <w:rFonts w:hint="eastAsia" w:ascii="仿宋" w:hAnsi="仿宋" w:eastAsia="仿宋"/>
          <w:sz w:val="24"/>
          <w:szCs w:val="24"/>
          <w:lang w:eastAsia="zh-CN"/>
        </w:rPr>
        <w:t>婴儿液态配方奶</w:t>
      </w:r>
      <w:r>
        <w:rPr>
          <w:rFonts w:hint="eastAsia" w:ascii="仿宋" w:hAnsi="仿宋" w:eastAsia="仿宋"/>
          <w:sz w:val="24"/>
          <w:szCs w:val="24"/>
        </w:rPr>
        <w:t>投标报价一览表</w:t>
      </w:r>
    </w:p>
    <w:p>
      <w:pPr>
        <w:spacing w:line="276" w:lineRule="auto"/>
        <w:ind w:firstLine="960" w:firstLineChars="400"/>
        <w:rPr>
          <w:rFonts w:ascii="仿宋" w:hAnsi="仿宋" w:eastAsia="仿宋"/>
          <w:sz w:val="24"/>
          <w:szCs w:val="24"/>
        </w:rPr>
      </w:pPr>
      <w:r>
        <w:rPr>
          <w:rFonts w:hint="eastAsia" w:ascii="仿宋" w:hAnsi="仿宋" w:eastAsia="仿宋"/>
          <w:sz w:val="24"/>
          <w:szCs w:val="24"/>
        </w:rPr>
        <w:t>3）其他（投标人认为有必要补充、澄清或承诺的内容）</w:t>
      </w:r>
    </w:p>
    <w:p>
      <w:pPr>
        <w:spacing w:line="276" w:lineRule="auto"/>
        <w:ind w:firstLine="1440" w:firstLineChars="600"/>
        <w:rPr>
          <w:rFonts w:ascii="仿宋" w:hAnsi="仿宋" w:eastAsia="仿宋"/>
          <w:sz w:val="24"/>
          <w:szCs w:val="24"/>
        </w:rPr>
      </w:pPr>
    </w:p>
    <w:bookmarkEnd w:id="13"/>
    <w:bookmarkEnd w:id="14"/>
    <w:p>
      <w:pPr>
        <w:spacing w:after="240" w:line="360" w:lineRule="auto"/>
        <w:rPr>
          <w:rFonts w:ascii="仿宋_GB2312" w:hAnsi="宋体" w:eastAsia="仿宋_GB2312"/>
          <w:kern w:val="0"/>
          <w:sz w:val="24"/>
          <w:szCs w:val="24"/>
        </w:rPr>
        <w:sectPr>
          <w:headerReference r:id="rId4" w:type="first"/>
          <w:footerReference r:id="rId6" w:type="first"/>
          <w:headerReference r:id="rId3" w:type="default"/>
          <w:footerReference r:id="rId5" w:type="default"/>
          <w:pgSz w:w="11906" w:h="16838"/>
          <w:pgMar w:top="1418" w:right="1622" w:bottom="1418" w:left="1106" w:header="851" w:footer="992" w:gutter="0"/>
          <w:cols w:space="720" w:num="1"/>
          <w:docGrid w:linePitch="312" w:charSpace="0"/>
        </w:sectPr>
      </w:pPr>
    </w:p>
    <w:p>
      <w:pPr>
        <w:pStyle w:val="4"/>
        <w:rPr>
          <w:rFonts w:ascii="仿宋" w:hAnsi="仿宋" w:eastAsia="仿宋"/>
          <w:b/>
          <w:szCs w:val="28"/>
        </w:rPr>
      </w:pPr>
      <w:r>
        <w:rPr>
          <w:rFonts w:hint="eastAsia" w:ascii="仿宋" w:hAnsi="仿宋" w:eastAsia="仿宋"/>
          <w:b/>
          <w:szCs w:val="28"/>
        </w:rPr>
        <w:t xml:space="preserve">商务标附件1   </w:t>
      </w:r>
      <w:r>
        <w:rPr>
          <w:rFonts w:hint="eastAsia" w:ascii="仿宋" w:hAnsi="仿宋" w:eastAsia="仿宋"/>
          <w:b/>
          <w:bCs w:val="0"/>
          <w:szCs w:val="28"/>
        </w:rPr>
        <w:t>招标文件响应确认书</w:t>
      </w:r>
    </w:p>
    <w:p>
      <w:pPr>
        <w:spacing w:line="500" w:lineRule="exact"/>
        <w:jc w:val="center"/>
        <w:rPr>
          <w:rFonts w:ascii="仿宋" w:hAnsi="仿宋" w:eastAsia="仿宋"/>
          <w:b/>
          <w:sz w:val="28"/>
          <w:szCs w:val="28"/>
        </w:rPr>
      </w:pPr>
      <w:r>
        <w:rPr>
          <w:rFonts w:hint="eastAsia" w:ascii="仿宋" w:hAnsi="仿宋" w:eastAsia="仿宋"/>
          <w:b/>
          <w:bCs/>
          <w:sz w:val="28"/>
          <w:szCs w:val="28"/>
        </w:rPr>
        <w:t>招标文件响应确认书</w:t>
      </w:r>
    </w:p>
    <w:p>
      <w:pPr>
        <w:pStyle w:val="5"/>
        <w:tabs>
          <w:tab w:val="left" w:pos="7920"/>
        </w:tabs>
        <w:spacing w:line="500" w:lineRule="exact"/>
        <w:ind w:firstLine="562"/>
        <w:jc w:val="center"/>
        <w:rPr>
          <w:rFonts w:ascii="仿宋_GB2312" w:hAnsi="宋体"/>
        </w:rPr>
      </w:pPr>
    </w:p>
    <w:p>
      <w:pPr>
        <w:spacing w:line="500" w:lineRule="exact"/>
        <w:rPr>
          <w:rFonts w:hint="eastAsia" w:ascii="仿宋_GB2312" w:hAnsi="宋体" w:eastAsia="仿宋_GB2312"/>
          <w:sz w:val="24"/>
          <w:u w:val="single"/>
          <w:lang w:eastAsia="zh-CN"/>
        </w:rPr>
      </w:pPr>
      <w:r>
        <w:rPr>
          <w:rFonts w:hint="eastAsia" w:ascii="仿宋_GB2312" w:hAnsi="宋体" w:eastAsia="仿宋_GB2312"/>
          <w:bCs/>
          <w:sz w:val="24"/>
        </w:rPr>
        <w:t>致：</w:t>
      </w:r>
      <w:r>
        <w:rPr>
          <w:rFonts w:hint="eastAsia" w:ascii="仿宋_GB2312" w:hAnsi="宋体" w:eastAsia="仿宋_GB2312"/>
          <w:sz w:val="24"/>
          <w:lang w:eastAsia="zh-CN"/>
        </w:rPr>
        <w:t>贵黔国际医院管理有限公司</w:t>
      </w:r>
    </w:p>
    <w:p>
      <w:pPr>
        <w:spacing w:line="500" w:lineRule="exact"/>
        <w:rPr>
          <w:rFonts w:ascii="仿宋_GB2312" w:hAnsi="宋体" w:eastAsia="仿宋_GB2312"/>
          <w:sz w:val="24"/>
        </w:rPr>
      </w:pPr>
    </w:p>
    <w:p>
      <w:pPr>
        <w:spacing w:line="500" w:lineRule="exact"/>
        <w:ind w:firstLine="480" w:firstLineChars="200"/>
        <w:rPr>
          <w:rFonts w:ascii="仿宋_GB2312" w:hAnsi="宋体" w:eastAsia="仿宋_GB2312"/>
          <w:sz w:val="24"/>
        </w:rPr>
      </w:pPr>
      <w:r>
        <w:rPr>
          <w:rFonts w:hint="eastAsia" w:ascii="仿宋_GB2312" w:hAnsi="宋体" w:eastAsia="仿宋_GB2312"/>
          <w:sz w:val="24"/>
        </w:rPr>
        <w:t>我单位参加贵单位项目的投标，对贵单位  年  月  日发出的该招标文书及其相应的须知、条款、补遗资料、书面通知等全面内容予以确认响应，并按其要求提交投标文件。</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在认真审阅了招标文件后，我方决定按照相关规定，自愿参加此次招标活动，我方保证所提供的全部资质证明文件的真实性、合法性。</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如果我方中选，我方将按照采购方的要求按时提供中选产品，并保证产品货源的合法性、可靠性及质量，确保采购合同的履行。</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我方承诺，在此次招标活动中无任何违规违法行为。</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在正式采购合同签订之前，本投标函将构成约束双方的协议，如我方有违背之处，将承担相应责任及损失。</w:t>
      </w:r>
    </w:p>
    <w:p>
      <w:pPr>
        <w:spacing w:line="500" w:lineRule="exact"/>
        <w:ind w:left="240" w:hanging="240" w:hangingChars="100"/>
        <w:rPr>
          <w:rFonts w:ascii="仿宋_GB2312" w:hAnsi="宋体" w:eastAsia="仿宋_GB2312"/>
          <w:sz w:val="24"/>
        </w:rPr>
      </w:pPr>
    </w:p>
    <w:p>
      <w:pPr>
        <w:spacing w:line="500" w:lineRule="exact"/>
        <w:rPr>
          <w:rFonts w:ascii="仿宋_GB2312" w:hAnsi="宋体" w:eastAsia="仿宋_GB2312"/>
          <w:sz w:val="24"/>
        </w:rPr>
      </w:pPr>
    </w:p>
    <w:p>
      <w:pPr>
        <w:spacing w:line="500" w:lineRule="exact"/>
        <w:jc w:val="left"/>
        <w:rPr>
          <w:rFonts w:ascii="仿宋_GB2312" w:hAnsi="宋体" w:eastAsia="仿宋_GB2312"/>
          <w:sz w:val="24"/>
        </w:rPr>
      </w:pPr>
      <w:r>
        <w:rPr>
          <w:rFonts w:hint="eastAsia" w:ascii="仿宋_GB2312" w:hAnsi="宋体" w:eastAsia="仿宋_GB2312"/>
          <w:sz w:val="24"/>
        </w:rPr>
        <w:t xml:space="preserve">                               投标人（公章）：</w:t>
      </w:r>
    </w:p>
    <w:p>
      <w:pPr>
        <w:spacing w:line="500" w:lineRule="exact"/>
        <w:jc w:val="left"/>
        <w:rPr>
          <w:rFonts w:ascii="仿宋_GB2312" w:hAnsi="宋体" w:eastAsia="仿宋_GB2312"/>
          <w:sz w:val="24"/>
        </w:rPr>
      </w:pPr>
    </w:p>
    <w:p>
      <w:pPr>
        <w:spacing w:line="500" w:lineRule="exact"/>
        <w:jc w:val="left"/>
        <w:rPr>
          <w:rFonts w:ascii="仿宋_GB2312" w:hAnsi="宋体" w:eastAsia="仿宋_GB2312"/>
          <w:sz w:val="24"/>
        </w:rPr>
      </w:pPr>
      <w:r>
        <w:rPr>
          <w:rFonts w:hint="eastAsia" w:ascii="仿宋_GB2312" w:hAnsi="宋体" w:eastAsia="仿宋_GB2312"/>
          <w:sz w:val="24"/>
        </w:rPr>
        <w:t xml:space="preserve">                               法定代表人（签章）：</w:t>
      </w:r>
    </w:p>
    <w:p>
      <w:pPr>
        <w:spacing w:line="500" w:lineRule="exact"/>
        <w:jc w:val="left"/>
        <w:rPr>
          <w:rFonts w:ascii="仿宋_GB2312" w:hAnsi="宋体" w:eastAsia="仿宋_GB2312"/>
          <w:sz w:val="24"/>
        </w:rPr>
      </w:pPr>
    </w:p>
    <w:p>
      <w:pPr>
        <w:spacing w:line="500" w:lineRule="exact"/>
        <w:jc w:val="left"/>
        <w:rPr>
          <w:rFonts w:ascii="仿宋_GB2312" w:hAnsi="宋体" w:eastAsia="仿宋_GB2312"/>
          <w:sz w:val="24"/>
        </w:rPr>
      </w:pPr>
      <w:r>
        <w:rPr>
          <w:rFonts w:hint="eastAsia" w:ascii="仿宋_GB2312" w:hAnsi="宋体" w:eastAsia="仿宋_GB2312"/>
          <w:sz w:val="24"/>
        </w:rPr>
        <w:t xml:space="preserve">                                        单位地址：</w:t>
      </w:r>
    </w:p>
    <w:p>
      <w:pPr>
        <w:spacing w:line="500" w:lineRule="exact"/>
        <w:jc w:val="left"/>
        <w:rPr>
          <w:rFonts w:ascii="仿宋_GB2312" w:hAnsi="宋体" w:eastAsia="仿宋_GB2312"/>
          <w:sz w:val="24"/>
        </w:rPr>
      </w:pPr>
      <w:r>
        <w:rPr>
          <w:rFonts w:hint="eastAsia" w:ascii="仿宋_GB2312" w:hAnsi="宋体" w:eastAsia="仿宋_GB2312"/>
          <w:sz w:val="24"/>
        </w:rPr>
        <w:t xml:space="preserve">                                        邮政编码：</w:t>
      </w:r>
    </w:p>
    <w:p>
      <w:pPr>
        <w:spacing w:line="500" w:lineRule="exact"/>
        <w:jc w:val="left"/>
        <w:rPr>
          <w:rFonts w:ascii="仿宋_GB2312" w:hAnsi="宋体" w:eastAsia="仿宋_GB2312"/>
          <w:sz w:val="24"/>
        </w:rPr>
      </w:pPr>
      <w:r>
        <w:rPr>
          <w:rFonts w:hint="eastAsia" w:ascii="仿宋_GB2312" w:hAnsi="宋体" w:eastAsia="仿宋_GB2312"/>
          <w:sz w:val="24"/>
        </w:rPr>
        <w:t xml:space="preserve">                                            电话：</w:t>
      </w:r>
    </w:p>
    <w:p>
      <w:pPr>
        <w:spacing w:line="500" w:lineRule="exact"/>
        <w:jc w:val="left"/>
        <w:rPr>
          <w:rFonts w:ascii="仿宋_GB2312" w:hAnsi="宋体" w:eastAsia="仿宋_GB2312"/>
          <w:sz w:val="24"/>
        </w:rPr>
      </w:pPr>
      <w:r>
        <w:rPr>
          <w:rFonts w:hint="eastAsia" w:ascii="仿宋_GB2312" w:hAnsi="宋体" w:eastAsia="仿宋_GB2312"/>
          <w:sz w:val="24"/>
        </w:rPr>
        <w:t xml:space="preserve">                                            传真：</w:t>
      </w:r>
    </w:p>
    <w:p>
      <w:pPr>
        <w:spacing w:line="500" w:lineRule="exact"/>
        <w:ind w:firstLine="5280" w:firstLineChars="2200"/>
        <w:rPr>
          <w:rFonts w:ascii="仿宋_GB2312" w:hAnsi="宋体" w:eastAsia="仿宋_GB2312"/>
          <w:sz w:val="24"/>
        </w:rPr>
      </w:pPr>
      <w:r>
        <w:rPr>
          <w:rFonts w:ascii="仿宋_GB2312" w:hAnsi="宋体" w:eastAsia="仿宋_GB2312"/>
          <w:sz w:val="24"/>
        </w:rPr>
        <w:t>日期</w:t>
      </w:r>
      <w:r>
        <w:rPr>
          <w:rFonts w:hint="eastAsia" w:ascii="仿宋_GB2312" w:hAnsi="宋体" w:eastAsia="仿宋_GB2312"/>
          <w:sz w:val="24"/>
        </w:rPr>
        <w:t>：年     月     日</w:t>
      </w:r>
    </w:p>
    <w:p>
      <w:pPr>
        <w:pStyle w:val="4"/>
        <w:spacing w:line="500" w:lineRule="exact"/>
        <w:rPr>
          <w:rFonts w:ascii="仿宋_GB2312" w:eastAsia="仿宋_GB2312"/>
          <w:b/>
          <w:szCs w:val="28"/>
        </w:rPr>
      </w:pPr>
      <w:r>
        <w:rPr>
          <w:rFonts w:hint="eastAsia" w:ascii="仿宋_GB2312" w:eastAsia="仿宋_GB2312"/>
          <w:b/>
          <w:szCs w:val="28"/>
        </w:rPr>
        <w:t xml:space="preserve">商务标附件2   </w:t>
      </w:r>
      <w:r>
        <w:rPr>
          <w:rFonts w:hint="eastAsia" w:ascii="仿宋_GB2312" w:eastAsia="仿宋_GB2312"/>
          <w:b/>
          <w:bCs w:val="0"/>
          <w:szCs w:val="28"/>
        </w:rPr>
        <w:t>法定代表人资格证明书</w:t>
      </w:r>
    </w:p>
    <w:p>
      <w:pPr>
        <w:rPr>
          <w:sz w:val="28"/>
          <w:szCs w:val="28"/>
        </w:rPr>
      </w:pPr>
    </w:p>
    <w:p>
      <w:pPr>
        <w:spacing w:line="360" w:lineRule="auto"/>
        <w:ind w:left="480"/>
        <w:jc w:val="center"/>
        <w:rPr>
          <w:rFonts w:ascii="宋体" w:hAnsi="宋体"/>
          <w:b/>
          <w:color w:val="000000"/>
          <w:sz w:val="28"/>
          <w:szCs w:val="28"/>
        </w:rPr>
      </w:pPr>
      <w:r>
        <w:rPr>
          <w:rFonts w:hint="eastAsia" w:ascii="仿宋_GB2312" w:eastAsia="仿宋_GB2312"/>
          <w:b/>
          <w:bCs/>
          <w:sz w:val="28"/>
          <w:szCs w:val="28"/>
        </w:rPr>
        <w:t>法定代表人资格证明书</w:t>
      </w:r>
    </w:p>
    <w:p>
      <w:pPr>
        <w:spacing w:line="480" w:lineRule="auto"/>
        <w:rPr>
          <w:rFonts w:ascii="仿宋" w:hAnsi="仿宋" w:eastAsia="仿宋"/>
          <w:color w:val="000000"/>
          <w:sz w:val="24"/>
          <w:szCs w:val="24"/>
          <w:u w:val="single"/>
        </w:rPr>
      </w:pPr>
      <w:r>
        <w:rPr>
          <w:rFonts w:hint="eastAsia" w:ascii="仿宋" w:hAnsi="仿宋" w:eastAsia="仿宋"/>
          <w:color w:val="000000"/>
          <w:sz w:val="24"/>
          <w:szCs w:val="24"/>
        </w:rPr>
        <w:t>单位名称：</w:t>
      </w:r>
    </w:p>
    <w:p>
      <w:pPr>
        <w:spacing w:line="480" w:lineRule="auto"/>
        <w:rPr>
          <w:rFonts w:ascii="仿宋" w:hAnsi="仿宋" w:eastAsia="仿宋"/>
          <w:color w:val="000000"/>
          <w:sz w:val="24"/>
          <w:szCs w:val="24"/>
        </w:rPr>
      </w:pPr>
      <w:r>
        <w:rPr>
          <w:rFonts w:hint="eastAsia" w:ascii="仿宋" w:hAnsi="仿宋" w:eastAsia="仿宋"/>
          <w:color w:val="000000"/>
          <w:sz w:val="24"/>
          <w:szCs w:val="24"/>
        </w:rPr>
        <w:t>地址：</w:t>
      </w:r>
    </w:p>
    <w:p>
      <w:pPr>
        <w:spacing w:line="480" w:lineRule="auto"/>
        <w:rPr>
          <w:rFonts w:ascii="仿宋" w:hAnsi="仿宋" w:eastAsia="仿宋"/>
          <w:color w:val="000000"/>
          <w:sz w:val="24"/>
          <w:szCs w:val="24"/>
          <w:u w:val="single"/>
        </w:rPr>
      </w:pPr>
      <w:r>
        <w:rPr>
          <w:rFonts w:hint="eastAsia" w:ascii="仿宋" w:hAnsi="仿宋" w:eastAsia="仿宋"/>
          <w:color w:val="000000"/>
          <w:sz w:val="24"/>
          <w:szCs w:val="24"/>
        </w:rPr>
        <w:t>法定代表人姓名：</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性别：</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年龄：</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职务：</w:t>
      </w:r>
      <w:r>
        <w:rPr>
          <w:rFonts w:hint="eastAsia" w:ascii="仿宋" w:hAnsi="仿宋" w:eastAsia="仿宋"/>
          <w:color w:val="000000"/>
          <w:sz w:val="24"/>
          <w:szCs w:val="24"/>
          <w:u w:val="single"/>
        </w:rPr>
        <w:t xml:space="preserve">          </w:t>
      </w:r>
    </w:p>
    <w:p>
      <w:pPr>
        <w:spacing w:line="480" w:lineRule="auto"/>
        <w:rPr>
          <w:rFonts w:ascii="仿宋" w:hAnsi="仿宋" w:eastAsia="仿宋"/>
          <w:color w:val="000000"/>
          <w:sz w:val="24"/>
          <w:szCs w:val="24"/>
        </w:rPr>
      </w:pPr>
      <w:r>
        <w:rPr>
          <w:rFonts w:hint="eastAsia" w:ascii="仿宋" w:hAnsi="仿宋" w:eastAsia="仿宋"/>
          <w:color w:val="000000"/>
          <w:sz w:val="24"/>
          <w:szCs w:val="24"/>
        </w:rPr>
        <w:t>系：</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的法定代表人。</w:t>
      </w:r>
    </w:p>
    <w:p>
      <w:pPr>
        <w:spacing w:line="480" w:lineRule="auto"/>
        <w:ind w:firstLine="540" w:firstLineChars="225"/>
        <w:rPr>
          <w:rFonts w:ascii="仿宋" w:hAnsi="仿宋" w:eastAsia="仿宋"/>
          <w:color w:val="000000"/>
          <w:sz w:val="24"/>
          <w:szCs w:val="24"/>
        </w:rPr>
      </w:pPr>
      <w:r>
        <w:rPr>
          <w:rFonts w:hint="eastAsia" w:ascii="仿宋" w:hAnsi="仿宋" w:eastAsia="仿宋"/>
          <w:color w:val="000000"/>
          <w:sz w:val="24"/>
          <w:szCs w:val="24"/>
        </w:rPr>
        <w:t>特此证明</w:t>
      </w:r>
    </w:p>
    <w:p>
      <w:pPr>
        <w:ind w:left="1199" w:leftChars="228" w:hanging="720" w:hangingChars="300"/>
        <w:jc w:val="left"/>
        <w:rPr>
          <w:rFonts w:ascii="仿宋" w:hAnsi="仿宋" w:eastAsia="仿宋"/>
          <w:color w:val="000000"/>
          <w:sz w:val="24"/>
          <w:szCs w:val="24"/>
        </w:rPr>
      </w:pPr>
      <w:r>
        <w:rPr>
          <w:rFonts w:hint="eastAsia" w:ascii="仿宋" w:hAnsi="仿宋" w:eastAsia="仿宋"/>
          <w:color w:val="000000"/>
          <w:sz w:val="24"/>
          <w:szCs w:val="24"/>
        </w:rPr>
        <w:t>附法定代表人身份证复印件</w:t>
      </w:r>
    </w:p>
    <w:tbl>
      <w:tblPr>
        <w:tblStyle w:val="13"/>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340" w:type="dxa"/>
          </w:tcPr>
          <w:p>
            <w:pPr>
              <w:jc w:val="left"/>
              <w:rPr>
                <w:rFonts w:ascii="仿宋" w:hAnsi="仿宋" w:eastAsia="仿宋"/>
                <w:color w:val="000000"/>
                <w:sz w:val="24"/>
                <w:szCs w:val="24"/>
              </w:rPr>
            </w:pPr>
          </w:p>
          <w:p>
            <w:pPr>
              <w:jc w:val="left"/>
              <w:rPr>
                <w:rFonts w:ascii="仿宋" w:hAnsi="仿宋" w:eastAsia="仿宋"/>
                <w:color w:val="000000"/>
                <w:sz w:val="24"/>
                <w:szCs w:val="24"/>
              </w:rPr>
            </w:pPr>
          </w:p>
          <w:p>
            <w:pPr>
              <w:jc w:val="left"/>
              <w:rPr>
                <w:rFonts w:ascii="仿宋" w:hAnsi="仿宋" w:eastAsia="仿宋"/>
                <w:color w:val="000000"/>
                <w:sz w:val="24"/>
                <w:szCs w:val="24"/>
              </w:rPr>
            </w:pPr>
          </w:p>
          <w:p>
            <w:pPr>
              <w:jc w:val="left"/>
              <w:rPr>
                <w:rFonts w:ascii="仿宋" w:hAnsi="仿宋" w:eastAsia="仿宋"/>
                <w:color w:val="000000"/>
                <w:sz w:val="24"/>
                <w:szCs w:val="24"/>
              </w:rPr>
            </w:pPr>
          </w:p>
          <w:p>
            <w:pPr>
              <w:jc w:val="center"/>
              <w:rPr>
                <w:rFonts w:ascii="仿宋" w:hAnsi="仿宋" w:eastAsia="仿宋"/>
                <w:sz w:val="24"/>
                <w:szCs w:val="24"/>
              </w:rPr>
            </w:pPr>
            <w:r>
              <w:rPr>
                <w:rFonts w:hint="eastAsia" w:ascii="仿宋" w:hAnsi="仿宋" w:eastAsia="仿宋"/>
                <w:sz w:val="24"/>
                <w:szCs w:val="24"/>
              </w:rPr>
              <w:t>（此处粘贴法定代表人身份证复印件复印件）</w:t>
            </w:r>
          </w:p>
          <w:p>
            <w:pPr>
              <w:jc w:val="left"/>
              <w:rPr>
                <w:rFonts w:ascii="仿宋" w:hAnsi="仿宋" w:eastAsia="仿宋"/>
                <w:color w:val="000000"/>
                <w:sz w:val="24"/>
                <w:szCs w:val="24"/>
              </w:rPr>
            </w:pPr>
          </w:p>
          <w:p>
            <w:pPr>
              <w:jc w:val="left"/>
              <w:rPr>
                <w:rFonts w:ascii="仿宋" w:hAnsi="仿宋" w:eastAsia="仿宋"/>
                <w:color w:val="000000"/>
                <w:sz w:val="24"/>
                <w:szCs w:val="24"/>
              </w:rPr>
            </w:pPr>
          </w:p>
          <w:p>
            <w:pPr>
              <w:jc w:val="left"/>
              <w:rPr>
                <w:rFonts w:ascii="仿宋" w:hAnsi="仿宋" w:eastAsia="仿宋"/>
                <w:color w:val="000000"/>
                <w:sz w:val="24"/>
                <w:szCs w:val="24"/>
              </w:rPr>
            </w:pPr>
          </w:p>
          <w:p>
            <w:pPr>
              <w:jc w:val="left"/>
              <w:rPr>
                <w:rFonts w:ascii="仿宋" w:hAnsi="仿宋" w:eastAsia="仿宋"/>
                <w:color w:val="000000"/>
                <w:sz w:val="24"/>
                <w:szCs w:val="24"/>
              </w:rPr>
            </w:pPr>
          </w:p>
        </w:tc>
      </w:tr>
    </w:tbl>
    <w:p>
      <w:pPr>
        <w:spacing w:line="480" w:lineRule="auto"/>
        <w:rPr>
          <w:rFonts w:ascii="仿宋" w:hAnsi="仿宋" w:eastAsia="仿宋"/>
          <w:color w:val="000000"/>
          <w:sz w:val="28"/>
          <w:szCs w:val="28"/>
        </w:rPr>
      </w:pPr>
    </w:p>
    <w:p>
      <w:pPr>
        <w:spacing w:line="480" w:lineRule="auto"/>
        <w:rPr>
          <w:rFonts w:ascii="仿宋" w:hAnsi="仿宋" w:eastAsia="仿宋"/>
          <w:color w:val="000000"/>
          <w:sz w:val="28"/>
          <w:szCs w:val="28"/>
        </w:rPr>
      </w:pPr>
    </w:p>
    <w:p>
      <w:pPr>
        <w:spacing w:line="480" w:lineRule="auto"/>
        <w:rPr>
          <w:rFonts w:ascii="仿宋" w:hAnsi="仿宋" w:eastAsia="仿宋"/>
          <w:color w:val="000000"/>
          <w:sz w:val="28"/>
          <w:szCs w:val="28"/>
        </w:rPr>
      </w:pPr>
    </w:p>
    <w:p>
      <w:pPr>
        <w:spacing w:line="480" w:lineRule="auto"/>
        <w:rPr>
          <w:rFonts w:ascii="仿宋" w:hAnsi="仿宋" w:eastAsia="仿宋"/>
          <w:color w:val="000000"/>
          <w:sz w:val="24"/>
          <w:szCs w:val="24"/>
        </w:rPr>
      </w:pPr>
    </w:p>
    <w:p>
      <w:pPr>
        <w:spacing w:line="480" w:lineRule="auto"/>
        <w:ind w:firstLine="3120" w:firstLineChars="1300"/>
        <w:rPr>
          <w:rFonts w:ascii="仿宋" w:hAnsi="仿宋" w:eastAsia="仿宋"/>
          <w:color w:val="000000"/>
          <w:sz w:val="24"/>
          <w:szCs w:val="24"/>
        </w:rPr>
      </w:pPr>
      <w:r>
        <w:rPr>
          <w:rFonts w:hint="eastAsia" w:ascii="仿宋" w:hAnsi="仿宋" w:eastAsia="仿宋"/>
          <w:color w:val="000000"/>
          <w:sz w:val="24"/>
          <w:szCs w:val="24"/>
        </w:rPr>
        <w:t>投标人（法人公章）：</w:t>
      </w:r>
    </w:p>
    <w:p>
      <w:pPr>
        <w:spacing w:line="480" w:lineRule="auto"/>
        <w:ind w:firstLine="2400" w:firstLineChars="1000"/>
        <w:rPr>
          <w:rFonts w:ascii="仿宋" w:hAnsi="仿宋" w:eastAsia="仿宋"/>
          <w:color w:val="000000"/>
          <w:sz w:val="24"/>
          <w:szCs w:val="24"/>
        </w:rPr>
      </w:pPr>
      <w:r>
        <w:rPr>
          <w:rFonts w:hint="eastAsia" w:ascii="仿宋" w:hAnsi="仿宋" w:eastAsia="仿宋"/>
          <w:color w:val="000000"/>
          <w:sz w:val="24"/>
          <w:szCs w:val="24"/>
        </w:rPr>
        <w:t>法定代表人（签字或盖章）：</w:t>
      </w:r>
    </w:p>
    <w:p>
      <w:pPr>
        <w:spacing w:line="480" w:lineRule="auto"/>
        <w:ind w:firstLine="4320" w:firstLineChars="1800"/>
        <w:rPr>
          <w:rFonts w:ascii="仿宋" w:hAnsi="仿宋" w:eastAsia="仿宋"/>
          <w:color w:val="000000"/>
          <w:sz w:val="24"/>
          <w:szCs w:val="24"/>
        </w:rPr>
      </w:pPr>
      <w:r>
        <w:rPr>
          <w:rFonts w:hint="eastAsia" w:ascii="仿宋" w:hAnsi="仿宋" w:eastAsia="仿宋"/>
          <w:color w:val="000000"/>
          <w:sz w:val="24"/>
          <w:szCs w:val="24"/>
        </w:rPr>
        <w:t>日   期：       年   月   日</w:t>
      </w:r>
      <w:bookmarkStart w:id="15" w:name="_Toc303166660"/>
      <w:bookmarkStart w:id="16" w:name="_Toc317248931"/>
    </w:p>
    <w:bookmarkEnd w:id="15"/>
    <w:bookmarkEnd w:id="16"/>
    <w:p>
      <w:pPr>
        <w:pStyle w:val="4"/>
        <w:spacing w:line="500" w:lineRule="exact"/>
        <w:rPr>
          <w:rFonts w:hint="eastAsia" w:ascii="仿宋_GB2312" w:eastAsia="仿宋_GB2312"/>
          <w:b/>
          <w:szCs w:val="28"/>
        </w:rPr>
      </w:pPr>
    </w:p>
    <w:p>
      <w:pPr>
        <w:pStyle w:val="4"/>
        <w:spacing w:line="500" w:lineRule="exact"/>
        <w:rPr>
          <w:rFonts w:ascii="仿宋_GB2312" w:hAnsi="宋体" w:eastAsia="仿宋_GB2312"/>
          <w:b/>
          <w:bCs w:val="0"/>
          <w:szCs w:val="28"/>
        </w:rPr>
      </w:pPr>
      <w:r>
        <w:rPr>
          <w:rFonts w:hint="eastAsia" w:ascii="仿宋_GB2312" w:eastAsia="仿宋_GB2312"/>
          <w:b/>
          <w:szCs w:val="28"/>
        </w:rPr>
        <w:t xml:space="preserve">商务标附件3  </w:t>
      </w:r>
      <w:r>
        <w:rPr>
          <w:rFonts w:hint="eastAsia" w:ascii="仿宋_GB2312" w:hAnsi="宋体" w:eastAsia="仿宋_GB2312"/>
          <w:b/>
          <w:bCs w:val="0"/>
          <w:szCs w:val="28"/>
        </w:rPr>
        <w:t>授权委托书</w:t>
      </w:r>
    </w:p>
    <w:p>
      <w:pPr>
        <w:spacing w:line="500" w:lineRule="exact"/>
        <w:ind w:firstLine="3660" w:firstLineChars="1302"/>
        <w:rPr>
          <w:rFonts w:ascii="仿宋_GB2312" w:hAnsi="宋体" w:eastAsia="仿宋_GB2312"/>
          <w:b/>
          <w:bCs/>
          <w:sz w:val="28"/>
          <w:szCs w:val="28"/>
        </w:rPr>
      </w:pPr>
      <w:r>
        <w:rPr>
          <w:rFonts w:hint="eastAsia" w:ascii="仿宋_GB2312" w:hAnsi="宋体" w:eastAsia="仿宋_GB2312"/>
          <w:b/>
          <w:bCs/>
          <w:sz w:val="28"/>
          <w:szCs w:val="28"/>
        </w:rPr>
        <w:t>授权委托书</w:t>
      </w:r>
    </w:p>
    <w:p>
      <w:pPr>
        <w:spacing w:line="500" w:lineRule="exact"/>
        <w:ind w:firstLine="4824" w:firstLineChars="1340"/>
        <w:rPr>
          <w:rFonts w:ascii="仿宋_GB2312" w:hAnsi="宋体" w:eastAsia="仿宋_GB2312"/>
          <w:sz w:val="36"/>
          <w:szCs w:val="36"/>
        </w:rPr>
      </w:pPr>
    </w:p>
    <w:p>
      <w:pPr>
        <w:spacing w:line="520" w:lineRule="exact"/>
        <w:rPr>
          <w:rFonts w:ascii="仿宋_GB2312" w:hAnsi="宋体" w:eastAsia="仿宋_GB2312"/>
          <w:b/>
          <w:sz w:val="24"/>
        </w:rPr>
      </w:pPr>
      <w:r>
        <w:rPr>
          <w:rFonts w:hint="eastAsia" w:ascii="仿宋_GB2312" w:hAnsi="宋体" w:eastAsia="仿宋_GB2312"/>
          <w:b/>
          <w:sz w:val="24"/>
          <w:lang w:eastAsia="zh-CN"/>
        </w:rPr>
        <w:t>贵黔国际医院管理有限公司</w:t>
      </w:r>
      <w:r>
        <w:rPr>
          <w:rFonts w:hint="eastAsia" w:ascii="仿宋_GB2312" w:hAnsi="宋体" w:eastAsia="仿宋_GB2312"/>
          <w:b/>
          <w:sz w:val="24"/>
        </w:rPr>
        <w:t>：</w:t>
      </w:r>
    </w:p>
    <w:p>
      <w:pPr>
        <w:autoSpaceDE w:val="0"/>
        <w:autoSpaceDN w:val="0"/>
        <w:adjustRightIn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本授权书声明：我系</w:t>
      </w:r>
      <w:r>
        <w:rPr>
          <w:rFonts w:hint="eastAsia" w:ascii="仿宋_GB2312" w:hAnsi="宋体" w:eastAsia="仿宋_GB2312"/>
          <w:sz w:val="24"/>
          <w:u w:val="single"/>
        </w:rPr>
        <w:t xml:space="preserve">         </w:t>
      </w:r>
      <w:r>
        <w:rPr>
          <w:rFonts w:hint="eastAsia" w:ascii="仿宋_GB2312" w:hAnsi="宋体" w:eastAsia="仿宋_GB2312"/>
          <w:sz w:val="24"/>
        </w:rPr>
        <w:t>的法定代表人</w:t>
      </w:r>
      <w:r>
        <w:rPr>
          <w:rFonts w:hint="eastAsia" w:ascii="仿宋_GB2312" w:hAnsi="宋体" w:eastAsia="仿宋_GB2312"/>
          <w:sz w:val="24"/>
          <w:u w:val="single"/>
        </w:rPr>
        <w:t xml:space="preserve">          </w:t>
      </w:r>
      <w:r>
        <w:rPr>
          <w:rFonts w:hint="eastAsia" w:ascii="仿宋_GB2312" w:hAnsi="宋体" w:eastAsia="仿宋_GB2312"/>
          <w:sz w:val="24"/>
        </w:rPr>
        <w:t>，现授权委托</w:t>
      </w:r>
      <w:r>
        <w:rPr>
          <w:rFonts w:hint="eastAsia" w:ascii="仿宋_GB2312" w:hAnsi="宋体" w:eastAsia="仿宋_GB2312"/>
          <w:sz w:val="24"/>
          <w:u w:val="single"/>
        </w:rPr>
        <w:t xml:space="preserve">          </w:t>
      </w:r>
      <w:r>
        <w:rPr>
          <w:rFonts w:hint="eastAsia" w:ascii="仿宋_GB2312" w:hAnsi="宋体" w:eastAsia="仿宋_GB2312"/>
          <w:sz w:val="24"/>
        </w:rPr>
        <w:t>为我公司的授权代表，参与</w:t>
      </w:r>
      <w:r>
        <w:rPr>
          <w:rFonts w:hint="eastAsia" w:ascii="仿宋_GB2312" w:hAnsi="宋体" w:eastAsia="仿宋_GB2312"/>
          <w:sz w:val="24"/>
          <w:u w:val="single"/>
          <w:lang w:eastAsia="zh-CN"/>
        </w:rPr>
        <w:t>婴儿液态配方奶</w:t>
      </w:r>
      <w:r>
        <w:rPr>
          <w:rFonts w:hint="eastAsia" w:ascii="仿宋_GB2312" w:hAnsi="宋体" w:eastAsia="仿宋_GB2312"/>
          <w:sz w:val="24"/>
          <w:u w:val="single"/>
        </w:rPr>
        <w:t>采购项目</w:t>
      </w:r>
      <w:r>
        <w:rPr>
          <w:rFonts w:hint="eastAsia" w:ascii="仿宋_GB2312" w:hAnsi="宋体" w:eastAsia="仿宋_GB2312"/>
          <w:sz w:val="24"/>
        </w:rPr>
        <w:t>的投标活动，以投标人的名义签署投标文件、进行合同谈判、签署合同和全权处理与之有关的一切事务。</w:t>
      </w:r>
    </w:p>
    <w:p>
      <w:pPr>
        <w:spacing w:line="520" w:lineRule="exact"/>
        <w:rPr>
          <w:rFonts w:ascii="仿宋_GB2312" w:hAnsi="宋体" w:eastAsia="仿宋_GB2312"/>
          <w:sz w:val="24"/>
        </w:rPr>
      </w:pPr>
      <w:r>
        <w:rPr>
          <w:rFonts w:hint="eastAsia" w:ascii="仿宋_GB2312" w:hAnsi="宋体" w:eastAsia="仿宋_GB2312"/>
          <w:sz w:val="24"/>
        </w:rPr>
        <w:t xml:space="preserve">     注：代理人无转委权</w:t>
      </w:r>
    </w:p>
    <w:p>
      <w:pPr>
        <w:spacing w:line="520" w:lineRule="exact"/>
        <w:ind w:firstLine="568" w:firstLineChars="237"/>
        <w:rPr>
          <w:rFonts w:ascii="仿宋_GB2312" w:hAnsi="宋体" w:eastAsia="仿宋_GB2312"/>
          <w:sz w:val="24"/>
        </w:rPr>
      </w:pPr>
    </w:p>
    <w:p>
      <w:pPr>
        <w:spacing w:line="520" w:lineRule="exact"/>
        <w:ind w:firstLine="568" w:firstLineChars="237"/>
        <w:rPr>
          <w:rFonts w:ascii="仿宋_GB2312" w:hAnsi="宋体" w:eastAsia="仿宋_GB2312"/>
          <w:sz w:val="24"/>
        </w:rPr>
      </w:pPr>
      <w:r>
        <w:rPr>
          <w:rFonts w:hint="eastAsia" w:ascii="仿宋_GB2312" w:hAnsi="宋体" w:eastAsia="仿宋_GB2312"/>
          <w:sz w:val="24"/>
        </w:rPr>
        <w:t>特签字如下，以资证明。</w:t>
      </w:r>
    </w:p>
    <w:p>
      <w:pPr>
        <w:spacing w:line="520" w:lineRule="exact"/>
        <w:rPr>
          <w:rFonts w:ascii="仿宋_GB2312" w:hAnsi="宋体" w:eastAsia="仿宋_GB2312"/>
          <w:sz w:val="24"/>
        </w:rPr>
      </w:pPr>
    </w:p>
    <w:p>
      <w:pPr>
        <w:spacing w:line="520" w:lineRule="exact"/>
        <w:ind w:firstLine="1205" w:firstLineChars="500"/>
        <w:rPr>
          <w:rFonts w:ascii="仿宋_GB2312" w:hAnsi="宋体" w:eastAsia="仿宋_GB2312"/>
          <w:b/>
          <w:sz w:val="24"/>
        </w:rPr>
      </w:pPr>
      <w:r>
        <w:rPr>
          <w:rFonts w:hint="eastAsia" w:ascii="仿宋_GB2312" w:hAnsi="宋体" w:eastAsia="仿宋_GB2312"/>
          <w:b/>
          <w:sz w:val="24"/>
        </w:rPr>
        <w:t>代理人：（签字）        性别：      年龄：</w:t>
      </w:r>
    </w:p>
    <w:p>
      <w:pPr>
        <w:spacing w:line="520" w:lineRule="exact"/>
        <w:rPr>
          <w:rFonts w:ascii="仿宋_GB2312" w:hAnsi="宋体" w:eastAsia="仿宋_GB2312"/>
          <w:b/>
          <w:sz w:val="24"/>
        </w:rPr>
      </w:pPr>
      <w:r>
        <w:rPr>
          <w:rFonts w:hint="eastAsia" w:ascii="仿宋_GB2312" w:hAnsi="宋体" w:eastAsia="仿宋_GB2312"/>
          <w:b/>
          <w:sz w:val="24"/>
        </w:rPr>
        <w:t xml:space="preserve">      身份证号码：</w:t>
      </w:r>
    </w:p>
    <w:p>
      <w:pPr>
        <w:spacing w:line="520" w:lineRule="exact"/>
        <w:ind w:firstLine="1205" w:firstLineChars="500"/>
        <w:rPr>
          <w:rFonts w:ascii="仿宋_GB2312" w:hAnsi="宋体" w:eastAsia="仿宋_GB2312"/>
          <w:b/>
          <w:sz w:val="24"/>
        </w:rPr>
      </w:pPr>
      <w:r>
        <w:rPr>
          <w:rFonts w:hint="eastAsia" w:ascii="仿宋_GB2312" w:hAnsi="宋体" w:eastAsia="仿宋_GB2312"/>
          <w:b/>
          <w:sz w:val="24"/>
        </w:rPr>
        <w:t>投标人：（公章）</w:t>
      </w:r>
    </w:p>
    <w:p>
      <w:pPr>
        <w:spacing w:line="520" w:lineRule="exact"/>
        <w:ind w:firstLine="723" w:firstLineChars="300"/>
        <w:rPr>
          <w:rFonts w:ascii="仿宋_GB2312" w:hAnsi="宋体" w:eastAsia="仿宋_GB2312"/>
          <w:b/>
          <w:sz w:val="24"/>
        </w:rPr>
      </w:pPr>
      <w:r>
        <w:rPr>
          <w:rFonts w:hint="eastAsia" w:ascii="仿宋_GB2312" w:hAnsi="宋体" w:eastAsia="仿宋_GB2312"/>
          <w:b/>
          <w:sz w:val="24"/>
        </w:rPr>
        <w:t>法定代表人：（盖章）</w:t>
      </w:r>
    </w:p>
    <w:p>
      <w:pPr>
        <w:spacing w:line="520" w:lineRule="exact"/>
        <w:ind w:firstLine="482" w:firstLineChars="200"/>
        <w:rPr>
          <w:rFonts w:ascii="仿宋_GB2312" w:hAnsi="宋体" w:eastAsia="仿宋_GB2312"/>
          <w:b/>
          <w:sz w:val="24"/>
        </w:rPr>
      </w:pPr>
      <w:r>
        <w:rPr>
          <w:rFonts w:hint="eastAsia" w:ascii="仿宋_GB2312" w:hAnsi="宋体" w:eastAsia="仿宋_GB2312"/>
          <w:b/>
          <w:sz w:val="24"/>
        </w:rPr>
        <w:t>授权委托日期：    年    月    日</w:t>
      </w:r>
    </w:p>
    <w:p>
      <w:pPr>
        <w:spacing w:line="720" w:lineRule="exact"/>
        <w:ind w:firstLine="4014" w:firstLineChars="1666"/>
        <w:rPr>
          <w:rFonts w:ascii="仿宋_GB2312" w:hAnsi="宋体" w:eastAsia="仿宋_GB2312"/>
          <w:b/>
          <w:sz w:val="24"/>
        </w:rPr>
      </w:pPr>
    </w:p>
    <w:p>
      <w:pPr>
        <w:spacing w:line="720" w:lineRule="exact"/>
        <w:ind w:firstLine="4014" w:firstLineChars="1666"/>
        <w:rPr>
          <w:rFonts w:ascii="仿宋_GB2312" w:hAnsi="宋体" w:eastAsia="仿宋_GB2312"/>
          <w:b/>
          <w:sz w:val="24"/>
        </w:rPr>
      </w:pPr>
      <w:r>
        <w:rPr>
          <w:rFonts w:ascii="仿宋_GB2312" w:hAnsi="宋体" w:eastAsia="仿宋_GB2312"/>
          <w:b/>
          <w:sz w:val="24"/>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21590</wp:posOffset>
                </wp:positionV>
                <wp:extent cx="2590800" cy="1849755"/>
                <wp:effectExtent l="13970" t="12700" r="5080"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590800" cy="1849755"/>
                        </a:xfrm>
                        <a:prstGeom prst="rect">
                          <a:avLst/>
                        </a:prstGeom>
                        <a:solidFill>
                          <a:srgbClr val="FFFFFF"/>
                        </a:solidFill>
                        <a:ln w="9525">
                          <a:solidFill>
                            <a:srgbClr val="000000"/>
                          </a:solidFill>
                          <a:miter lim="200000"/>
                        </a:ln>
                      </wps:spPr>
                      <wps:txbx>
                        <w:txbxContent>
                          <w:p>
                            <w:pPr>
                              <w:jc w:val="center"/>
                              <w:rPr>
                                <w:sz w:val="24"/>
                              </w:rPr>
                            </w:pPr>
                          </w:p>
                          <w:p>
                            <w:pPr>
                              <w:jc w:val="center"/>
                              <w:rPr>
                                <w:sz w:val="24"/>
                              </w:rPr>
                            </w:pPr>
                          </w:p>
                          <w:p>
                            <w:pPr>
                              <w:jc w:val="center"/>
                              <w:rPr>
                                <w:sz w:val="24"/>
                              </w:rPr>
                            </w:pPr>
                          </w:p>
                          <w:p>
                            <w:pPr>
                              <w:rPr>
                                <w:rFonts w:ascii="仿宋_GB2312" w:eastAsia="仿宋_GB2312"/>
                                <w:sz w:val="24"/>
                              </w:rPr>
                            </w:pPr>
                          </w:p>
                          <w:p>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法定代表人</w:t>
                            </w:r>
                          </w:p>
                          <w:p>
                            <w:pPr>
                              <w:jc w:val="center"/>
                              <w:rPr>
                                <w:rFonts w:ascii="仿宋_GB2312" w:eastAsia="仿宋_GB2312"/>
                                <w:sz w:val="24"/>
                              </w:rPr>
                            </w:pPr>
                            <w:r>
                              <w:rPr>
                                <w:rFonts w:hint="eastAsia" w:ascii="仿宋_GB2312" w:hAnsi="宋体" w:eastAsia="仿宋_GB2312"/>
                                <w:sz w:val="24"/>
                              </w:rPr>
                              <w:t>身份证复印件</w:t>
                            </w:r>
                            <w:r>
                              <w:rPr>
                                <w:rFonts w:hint="eastAsia" w:ascii="仿宋_GB2312" w:eastAsia="仿宋_GB2312"/>
                                <w:sz w:val="24"/>
                              </w:rPr>
                              <w:t>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pt;margin-top:1.7pt;height:145.65pt;width:204pt;z-index:251659264;mso-width-relative:page;mso-height-relative:page;" fillcolor="#FFFFFF" filled="t" stroked="t" coordsize="21600,21600" o:gfxdata="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76vGq2AAAAAgBAAAPAAAAAAAAAAEAIAAAACIAAABkcnMvZG93&#10;bnJldi54bWxQSwECFAAUAAAACACHTuJAs1rolzkCAAB7BAAADgAAAAAAAAABACAAAAAnAQAAZHJz&#10;L2Uyb0RvYy54bWxQSwUGAAAAAAYABgBZAQAA0gUAAAAA&#10;">
                <v:fill on="t" focussize="0,0"/>
                <v:stroke color="#000000" miterlimit="2" joinstyle="miter"/>
                <v:imagedata o:title=""/>
                <o:lock v:ext="edit" aspectratio="f"/>
                <v:textbox>
                  <w:txbxContent>
                    <w:p>
                      <w:pPr>
                        <w:jc w:val="center"/>
                        <w:rPr>
                          <w:sz w:val="24"/>
                        </w:rPr>
                      </w:pPr>
                    </w:p>
                    <w:p>
                      <w:pPr>
                        <w:jc w:val="center"/>
                        <w:rPr>
                          <w:sz w:val="24"/>
                        </w:rPr>
                      </w:pPr>
                    </w:p>
                    <w:p>
                      <w:pPr>
                        <w:jc w:val="center"/>
                        <w:rPr>
                          <w:sz w:val="24"/>
                        </w:rPr>
                      </w:pPr>
                    </w:p>
                    <w:p>
                      <w:pPr>
                        <w:rPr>
                          <w:rFonts w:ascii="仿宋_GB2312" w:eastAsia="仿宋_GB2312"/>
                          <w:sz w:val="24"/>
                        </w:rPr>
                      </w:pPr>
                    </w:p>
                    <w:p>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法定代表人</w:t>
                      </w:r>
                    </w:p>
                    <w:p>
                      <w:pPr>
                        <w:jc w:val="center"/>
                        <w:rPr>
                          <w:rFonts w:ascii="仿宋_GB2312" w:eastAsia="仿宋_GB2312"/>
                          <w:sz w:val="24"/>
                        </w:rPr>
                      </w:pPr>
                      <w:r>
                        <w:rPr>
                          <w:rFonts w:hint="eastAsia" w:ascii="仿宋_GB2312" w:hAnsi="宋体" w:eastAsia="仿宋_GB2312"/>
                          <w:sz w:val="24"/>
                        </w:rPr>
                        <w:t>身份证复印件</w:t>
                      </w:r>
                      <w:r>
                        <w:rPr>
                          <w:rFonts w:hint="eastAsia" w:ascii="仿宋_GB2312" w:eastAsia="仿宋_GB2312"/>
                          <w:sz w:val="24"/>
                        </w:rPr>
                        <w:t>复印件）</w:t>
                      </w:r>
                    </w:p>
                  </w:txbxContent>
                </v:textbox>
              </v:rect>
            </w:pict>
          </mc:Fallback>
        </mc:AlternateContent>
      </w:r>
      <w:r>
        <w:rPr>
          <w:rFonts w:ascii="仿宋_GB2312" w:hAnsi="宋体" w:eastAsia="仿宋_GB2312"/>
          <w:b/>
          <w:sz w:val="24"/>
        </w:rPr>
        <mc:AlternateContent>
          <mc:Choice Requires="wps">
            <w:drawing>
              <wp:anchor distT="0" distB="0" distL="114300" distR="114300" simplePos="0" relativeHeight="251660288" behindDoc="0" locked="0" layoutInCell="1" allowOverlap="1">
                <wp:simplePos x="0" y="0"/>
                <wp:positionH relativeFrom="column">
                  <wp:posOffset>3323590</wp:posOffset>
                </wp:positionH>
                <wp:positionV relativeFrom="paragraph">
                  <wp:posOffset>21590</wp:posOffset>
                </wp:positionV>
                <wp:extent cx="2590800" cy="1849755"/>
                <wp:effectExtent l="6350" t="12700" r="12700"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590800" cy="1849755"/>
                        </a:xfrm>
                        <a:prstGeom prst="rect">
                          <a:avLst/>
                        </a:prstGeom>
                        <a:solidFill>
                          <a:srgbClr val="FFFFFF"/>
                        </a:solidFill>
                        <a:ln w="9525">
                          <a:solidFill>
                            <a:srgbClr val="000000"/>
                          </a:solidFill>
                          <a:miter lim="200000"/>
                        </a:ln>
                      </wps:spPr>
                      <wps:txbx>
                        <w:txbxContent>
                          <w:p>
                            <w:pPr>
                              <w:jc w:val="center"/>
                              <w:rPr>
                                <w:sz w:val="24"/>
                              </w:rPr>
                            </w:pPr>
                          </w:p>
                          <w:p>
                            <w:pPr>
                              <w:jc w:val="center"/>
                              <w:rPr>
                                <w:sz w:val="24"/>
                              </w:rPr>
                            </w:pPr>
                          </w:p>
                          <w:p>
                            <w:pPr>
                              <w:jc w:val="center"/>
                              <w:rPr>
                                <w:sz w:val="24"/>
                              </w:rPr>
                            </w:pPr>
                          </w:p>
                          <w:p>
                            <w:pPr>
                              <w:rPr>
                                <w:rFonts w:ascii="仿宋_GB2312" w:eastAsia="仿宋_GB2312"/>
                                <w:sz w:val="24"/>
                              </w:rPr>
                            </w:pPr>
                          </w:p>
                          <w:p>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授权代理人</w:t>
                            </w:r>
                          </w:p>
                          <w:p>
                            <w:pPr>
                              <w:jc w:val="center"/>
                              <w:rPr>
                                <w:rFonts w:ascii="仿宋_GB2312" w:eastAsia="仿宋_GB2312"/>
                                <w:sz w:val="24"/>
                              </w:rPr>
                            </w:pPr>
                            <w:r>
                              <w:rPr>
                                <w:rFonts w:hint="eastAsia" w:ascii="仿宋_GB2312" w:hAnsi="宋体" w:eastAsia="仿宋_GB2312"/>
                                <w:sz w:val="24"/>
                              </w:rPr>
                              <w:t>身份证</w:t>
                            </w:r>
                            <w:r>
                              <w:rPr>
                                <w:rFonts w:hint="eastAsia" w:ascii="仿宋_GB2312" w:eastAsia="仿宋_GB2312"/>
                                <w:sz w:val="24"/>
                              </w:rPr>
                              <w:t>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1.7pt;margin-top:1.7pt;height:145.65pt;width:204pt;z-index:251660288;mso-width-relative:page;mso-height-relative:page;" fillcolor="#FFFFFF" filled="t" stroked="t" coordsize="21600,21600" o:gfxdata="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Pt74Y2AAAAAkBAAAPAAAAAAAAAAEAIAAAACIAAABkcnMvZG93&#10;bnJldi54bWxQSwECFAAUAAAACACHTuJAPi8ArDkCAAB7BAAADgAAAAAAAAABACAAAAAnAQAAZHJz&#10;L2Uyb0RvYy54bWxQSwUGAAAAAAYABgBZAQAA0gUAAAAA&#10;">
                <v:fill on="t" focussize="0,0"/>
                <v:stroke color="#000000" miterlimit="2" joinstyle="miter"/>
                <v:imagedata o:title=""/>
                <o:lock v:ext="edit" aspectratio="f"/>
                <v:textbox>
                  <w:txbxContent>
                    <w:p>
                      <w:pPr>
                        <w:jc w:val="center"/>
                        <w:rPr>
                          <w:sz w:val="24"/>
                        </w:rPr>
                      </w:pPr>
                    </w:p>
                    <w:p>
                      <w:pPr>
                        <w:jc w:val="center"/>
                        <w:rPr>
                          <w:sz w:val="24"/>
                        </w:rPr>
                      </w:pPr>
                    </w:p>
                    <w:p>
                      <w:pPr>
                        <w:jc w:val="center"/>
                        <w:rPr>
                          <w:sz w:val="24"/>
                        </w:rPr>
                      </w:pPr>
                    </w:p>
                    <w:p>
                      <w:pPr>
                        <w:rPr>
                          <w:rFonts w:ascii="仿宋_GB2312" w:eastAsia="仿宋_GB2312"/>
                          <w:sz w:val="24"/>
                        </w:rPr>
                      </w:pPr>
                    </w:p>
                    <w:p>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授权代理人</w:t>
                      </w:r>
                    </w:p>
                    <w:p>
                      <w:pPr>
                        <w:jc w:val="center"/>
                        <w:rPr>
                          <w:rFonts w:ascii="仿宋_GB2312" w:eastAsia="仿宋_GB2312"/>
                          <w:sz w:val="24"/>
                        </w:rPr>
                      </w:pPr>
                      <w:r>
                        <w:rPr>
                          <w:rFonts w:hint="eastAsia" w:ascii="仿宋_GB2312" w:hAnsi="宋体" w:eastAsia="仿宋_GB2312"/>
                          <w:sz w:val="24"/>
                        </w:rPr>
                        <w:t>身份证</w:t>
                      </w:r>
                      <w:r>
                        <w:rPr>
                          <w:rFonts w:hint="eastAsia" w:ascii="仿宋_GB2312" w:eastAsia="仿宋_GB2312"/>
                          <w:sz w:val="24"/>
                        </w:rPr>
                        <w:t>复印件）</w:t>
                      </w:r>
                    </w:p>
                  </w:txbxContent>
                </v:textbox>
              </v:rect>
            </w:pict>
          </mc:Fallback>
        </mc:AlternateContent>
      </w:r>
    </w:p>
    <w:p>
      <w:pPr>
        <w:spacing w:line="720" w:lineRule="exact"/>
        <w:ind w:firstLine="4014" w:firstLineChars="1666"/>
        <w:rPr>
          <w:rFonts w:ascii="仿宋_GB2312" w:hAnsi="宋体" w:eastAsia="仿宋_GB2312"/>
          <w:b/>
          <w:sz w:val="24"/>
        </w:rPr>
      </w:pPr>
    </w:p>
    <w:p>
      <w:pPr>
        <w:spacing w:line="720" w:lineRule="exact"/>
        <w:ind w:firstLine="4014" w:firstLineChars="1666"/>
        <w:rPr>
          <w:rFonts w:ascii="仿宋_GB2312" w:hAnsi="宋体" w:eastAsia="仿宋_GB2312"/>
          <w:b/>
          <w:sz w:val="24"/>
        </w:rPr>
      </w:pPr>
    </w:p>
    <w:p>
      <w:pPr>
        <w:spacing w:line="720" w:lineRule="exact"/>
        <w:ind w:firstLine="4014" w:firstLineChars="1666"/>
        <w:rPr>
          <w:rFonts w:ascii="仿宋_GB2312" w:hAnsi="宋体" w:eastAsia="仿宋_GB2312"/>
          <w:b/>
          <w:sz w:val="24"/>
        </w:rPr>
      </w:pPr>
    </w:p>
    <w:p>
      <w:pPr>
        <w:pStyle w:val="4"/>
        <w:rPr>
          <w:rFonts w:ascii="仿宋_GB2312" w:eastAsia="仿宋_GB2312"/>
          <w:b/>
          <w:szCs w:val="28"/>
        </w:rPr>
      </w:pPr>
      <w:bookmarkStart w:id="17" w:name="_Toc317248932"/>
      <w:bookmarkStart w:id="18" w:name="_Toc303166662"/>
    </w:p>
    <w:p/>
    <w:p/>
    <w:p/>
    <w:p/>
    <w:p/>
    <w:p/>
    <w:p>
      <w:pPr>
        <w:pStyle w:val="4"/>
        <w:rPr>
          <w:rFonts w:ascii="仿宋_GB2312" w:eastAsia="仿宋_GB2312"/>
          <w:b/>
          <w:szCs w:val="28"/>
        </w:rPr>
      </w:pPr>
      <w:r>
        <w:rPr>
          <w:rFonts w:hint="eastAsia" w:ascii="仿宋_GB2312" w:eastAsia="仿宋_GB2312"/>
          <w:b/>
          <w:szCs w:val="28"/>
        </w:rPr>
        <w:t>商务标附件</w:t>
      </w:r>
      <w:bookmarkEnd w:id="17"/>
      <w:bookmarkEnd w:id="18"/>
      <w:r>
        <w:rPr>
          <w:rFonts w:hint="eastAsia" w:ascii="仿宋_GB2312" w:eastAsia="仿宋_GB2312"/>
          <w:b/>
          <w:szCs w:val="28"/>
        </w:rPr>
        <w:t>4  投标人资质、资格证明材料复印件</w:t>
      </w:r>
    </w:p>
    <w:p/>
    <w:p>
      <w:pPr>
        <w:spacing w:line="276" w:lineRule="auto"/>
        <w:ind w:firstLine="1440" w:firstLineChars="600"/>
        <w:rPr>
          <w:rFonts w:ascii="仿宋" w:hAnsi="仿宋" w:eastAsia="仿宋"/>
          <w:sz w:val="24"/>
          <w:szCs w:val="24"/>
        </w:rPr>
      </w:pPr>
      <w:r>
        <w:rPr>
          <w:rFonts w:hint="eastAsia" w:ascii="仿宋" w:hAnsi="仿宋" w:eastAsia="仿宋"/>
          <w:sz w:val="24"/>
          <w:szCs w:val="24"/>
        </w:rPr>
        <w:t>A、乙方或医疗器械生产经营企业的营业执照(社会统一信用代码)</w:t>
      </w:r>
    </w:p>
    <w:p>
      <w:pPr>
        <w:spacing w:line="276" w:lineRule="auto"/>
        <w:ind w:left="1916" w:leftChars="684" w:hanging="480" w:hangingChars="200"/>
        <w:rPr>
          <w:rFonts w:hint="eastAsia" w:ascii="仿宋" w:hAnsi="仿宋" w:eastAsia="仿宋"/>
          <w:sz w:val="24"/>
          <w:szCs w:val="24"/>
          <w:lang w:eastAsia="zh-CN"/>
        </w:rPr>
      </w:pPr>
      <w:r>
        <w:rPr>
          <w:rFonts w:hint="eastAsia" w:ascii="仿宋" w:hAnsi="仿宋" w:eastAsia="仿宋"/>
          <w:sz w:val="24"/>
          <w:szCs w:val="24"/>
        </w:rPr>
        <w:t>B、如是械字号医疗耗材的，提供医疗器械注册证(含注册登记表)</w:t>
      </w:r>
      <w:r>
        <w:rPr>
          <w:rFonts w:hint="eastAsia" w:ascii="仿宋" w:hAnsi="仿宋" w:eastAsia="仿宋"/>
          <w:sz w:val="24"/>
          <w:szCs w:val="24"/>
          <w:lang w:eastAsia="zh-CN"/>
        </w:rPr>
        <w:t>，非医用耗材按照相关行业要求提供相关资质</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C、投标单位及相关公司的相关经营许可证或备案凭证</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D、生产经营企业的生产企业许可证</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E、投标产品的生产厂家经营授权代理相关证明材料</w:t>
      </w:r>
    </w:p>
    <w:p>
      <w:pPr>
        <w:spacing w:line="276" w:lineRule="auto"/>
        <w:ind w:firstLine="1440" w:firstLineChars="600"/>
        <w:rPr>
          <w:rFonts w:ascii="仿宋" w:hAnsi="仿宋" w:eastAsia="仿宋"/>
          <w:sz w:val="24"/>
          <w:szCs w:val="24"/>
        </w:rPr>
      </w:pPr>
      <w:r>
        <w:rPr>
          <w:rFonts w:hint="eastAsia" w:ascii="仿宋" w:hAnsi="仿宋" w:eastAsia="仿宋"/>
          <w:sz w:val="24"/>
          <w:szCs w:val="24"/>
        </w:rPr>
        <w:t>F、其他（投标人认为有必要补充、澄清或承诺的内容）</w:t>
      </w:r>
    </w:p>
    <w:p>
      <w:pPr>
        <w:pStyle w:val="27"/>
        <w:rPr>
          <w:rFonts w:ascii="仿宋_GB2312" w:hAnsi="仿宋_GB2312" w:eastAsia="仿宋_GB2312"/>
          <w:b/>
          <w:bCs/>
          <w:sz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4"/>
        <w:rPr>
          <w:rFonts w:ascii="仿宋_GB2312" w:eastAsia="仿宋_GB2312"/>
          <w:b/>
          <w:bCs w:val="0"/>
          <w:szCs w:val="28"/>
        </w:rPr>
      </w:pPr>
      <w:r>
        <w:rPr>
          <w:rFonts w:hint="eastAsia" w:ascii="仿宋_GB2312" w:eastAsia="仿宋_GB2312"/>
          <w:b/>
          <w:szCs w:val="28"/>
        </w:rPr>
        <w:t>商务标附件5   与本次招标相关的样品（如有）</w:t>
      </w:r>
    </w:p>
    <w:p>
      <w:pPr>
        <w:pStyle w:val="6"/>
        <w:rPr>
          <w:rFonts w:ascii="仿宋_GB2312" w:hAnsi="Times New Roman" w:eastAsia="仿宋_GB2312" w:cs="Times New Roman"/>
          <w:b/>
          <w:bCs/>
          <w:sz w:val="28"/>
          <w:szCs w:val="28"/>
        </w:rPr>
      </w:pPr>
    </w:p>
    <w:p>
      <w:pPr>
        <w:pStyle w:val="6"/>
        <w:rPr>
          <w:rFonts w:ascii="仿宋_GB2312" w:hAnsi="Times New Roman" w:eastAsia="仿宋_GB2312" w:cs="Times New Roman"/>
          <w:b/>
          <w:bCs/>
          <w:sz w:val="28"/>
          <w:szCs w:val="28"/>
        </w:rPr>
      </w:pPr>
    </w:p>
    <w:p>
      <w:pPr>
        <w:pStyle w:val="6"/>
        <w:rPr>
          <w:rFonts w:ascii="仿宋_GB2312" w:hAnsi="Times New Roman" w:eastAsia="仿宋_GB2312" w:cs="Times New Roman"/>
          <w:b/>
          <w:bCs/>
          <w:sz w:val="28"/>
          <w:szCs w:val="28"/>
        </w:rPr>
      </w:pPr>
    </w:p>
    <w:p>
      <w:pPr>
        <w:pStyle w:val="6"/>
        <w:rPr>
          <w:rFonts w:ascii="仿宋_GB2312" w:hAnsi="Times New Roman" w:eastAsia="仿宋_GB2312" w:cs="Times New Roman"/>
          <w:b/>
          <w:bCs/>
          <w:sz w:val="28"/>
          <w:szCs w:val="28"/>
        </w:rPr>
      </w:pPr>
    </w:p>
    <w:p>
      <w:pPr>
        <w:pStyle w:val="22"/>
        <w:widowControl/>
        <w:spacing w:before="100" w:beforeAutospacing="1" w:after="100" w:afterAutospacing="1" w:line="450" w:lineRule="atLeast"/>
        <w:ind w:left="1530" w:firstLine="0" w:firstLineChars="0"/>
        <w:jc w:val="left"/>
        <w:rPr>
          <w:rFonts w:ascii="宋体" w:hAnsi="宋体"/>
          <w:kern w:val="0"/>
          <w:sz w:val="27"/>
          <w:szCs w:val="27"/>
        </w:rPr>
      </w:pPr>
    </w:p>
    <w:p>
      <w:pPr>
        <w:widowControl/>
        <w:spacing w:before="100" w:beforeAutospacing="1" w:after="100" w:afterAutospacing="1" w:line="450" w:lineRule="atLeast"/>
        <w:jc w:val="left"/>
        <w:rPr>
          <w:rFonts w:ascii="宋体" w:hAnsi="宋体"/>
          <w:kern w:val="0"/>
          <w:sz w:val="18"/>
          <w:szCs w:val="18"/>
        </w:rPr>
      </w:pPr>
    </w:p>
    <w:p>
      <w:pPr>
        <w:widowControl/>
        <w:spacing w:before="100" w:beforeAutospacing="1" w:after="100" w:afterAutospacing="1" w:line="450" w:lineRule="atLeast"/>
        <w:jc w:val="left"/>
        <w:rPr>
          <w:rFonts w:ascii="宋体" w:hAnsi="宋体"/>
          <w:kern w:val="0"/>
          <w:sz w:val="18"/>
          <w:szCs w:val="18"/>
        </w:rPr>
      </w:pPr>
      <w:r>
        <w:rPr>
          <w:rFonts w:hint="eastAsia" w:ascii="宋体" w:hAnsi="宋体"/>
          <w:kern w:val="0"/>
          <w:sz w:val="27"/>
          <w:szCs w:val="27"/>
        </w:rPr>
        <w:t>   </w:t>
      </w:r>
    </w:p>
    <w:p>
      <w:pPr>
        <w:widowControl/>
        <w:spacing w:before="100" w:beforeAutospacing="1" w:after="100" w:afterAutospacing="1" w:line="450" w:lineRule="atLeast"/>
        <w:jc w:val="left"/>
        <w:rPr>
          <w:rFonts w:ascii="宋体" w:hAnsi="宋体"/>
          <w:kern w:val="0"/>
          <w:sz w:val="27"/>
          <w:szCs w:val="27"/>
        </w:rPr>
      </w:pPr>
      <w:r>
        <w:rPr>
          <w:rFonts w:hint="eastAsia" w:ascii="宋体" w:hAnsi="宋体"/>
          <w:kern w:val="0"/>
          <w:sz w:val="27"/>
          <w:szCs w:val="27"/>
        </w:rPr>
        <w:t> </w:t>
      </w:r>
    </w:p>
    <w:p>
      <w:pPr>
        <w:widowControl/>
        <w:spacing w:before="100" w:beforeAutospacing="1" w:after="100" w:afterAutospacing="1" w:line="450" w:lineRule="atLeast"/>
        <w:jc w:val="right"/>
        <w:rPr>
          <w:rFonts w:ascii="宋体" w:hAnsi="宋体"/>
          <w:kern w:val="0"/>
          <w:sz w:val="27"/>
          <w:szCs w:val="27"/>
        </w:rPr>
      </w:pPr>
      <w:r>
        <w:rPr>
          <w:rFonts w:hint="eastAsia" w:ascii="宋体" w:hAnsi="宋体"/>
          <w:kern w:val="0"/>
          <w:sz w:val="27"/>
          <w:szCs w:val="27"/>
        </w:rPr>
        <w:t xml:space="preserve">  </w:t>
      </w:r>
    </w:p>
    <w:p>
      <w:pPr>
        <w:widowControl/>
        <w:spacing w:before="100" w:beforeAutospacing="1" w:after="100" w:afterAutospacing="1" w:line="450" w:lineRule="atLeast"/>
        <w:jc w:val="right"/>
        <w:rPr>
          <w:rFonts w:ascii="宋体" w:hAnsi="宋体"/>
          <w:kern w:val="0"/>
          <w:sz w:val="27"/>
          <w:szCs w:val="27"/>
        </w:rPr>
      </w:pPr>
    </w:p>
    <w:p>
      <w:pPr>
        <w:widowControl/>
        <w:spacing w:before="100" w:beforeAutospacing="1" w:after="100" w:afterAutospacing="1" w:line="450" w:lineRule="atLeast"/>
        <w:jc w:val="right"/>
        <w:rPr>
          <w:rFonts w:ascii="宋体" w:hAnsi="宋体"/>
          <w:kern w:val="0"/>
          <w:sz w:val="27"/>
          <w:szCs w:val="27"/>
        </w:rPr>
      </w:pPr>
    </w:p>
    <w:p>
      <w:pPr>
        <w:widowControl/>
        <w:spacing w:before="100" w:beforeAutospacing="1" w:after="100" w:afterAutospacing="1" w:line="450" w:lineRule="atLeast"/>
        <w:jc w:val="right"/>
        <w:rPr>
          <w:rFonts w:ascii="宋体" w:hAnsi="宋体"/>
          <w:kern w:val="0"/>
          <w:sz w:val="27"/>
          <w:szCs w:val="27"/>
        </w:rPr>
      </w:pPr>
    </w:p>
    <w:p>
      <w:pPr>
        <w:widowControl/>
        <w:spacing w:before="100" w:beforeAutospacing="1" w:after="100" w:afterAutospacing="1" w:line="450" w:lineRule="atLeast"/>
        <w:jc w:val="right"/>
        <w:rPr>
          <w:rFonts w:ascii="宋体" w:hAnsi="宋体"/>
          <w:kern w:val="0"/>
          <w:sz w:val="27"/>
          <w:szCs w:val="27"/>
        </w:rPr>
      </w:pPr>
    </w:p>
    <w:p>
      <w:pPr>
        <w:widowControl/>
        <w:spacing w:before="100" w:beforeAutospacing="1" w:after="100" w:afterAutospacing="1" w:line="450" w:lineRule="atLeast"/>
        <w:jc w:val="right"/>
        <w:rPr>
          <w:rFonts w:ascii="宋体" w:hAnsi="宋体"/>
          <w:kern w:val="0"/>
          <w:sz w:val="27"/>
          <w:szCs w:val="27"/>
        </w:rPr>
      </w:pPr>
    </w:p>
    <w:p>
      <w:pPr>
        <w:widowControl/>
        <w:spacing w:before="100" w:beforeAutospacing="1" w:after="100" w:afterAutospacing="1" w:line="450" w:lineRule="atLeast"/>
        <w:jc w:val="right"/>
        <w:rPr>
          <w:rFonts w:ascii="宋体" w:hAnsi="宋体"/>
          <w:kern w:val="0"/>
          <w:sz w:val="27"/>
          <w:szCs w:val="27"/>
        </w:rPr>
      </w:pPr>
    </w:p>
    <w:p>
      <w:pPr>
        <w:widowControl/>
        <w:spacing w:before="100" w:beforeAutospacing="1" w:after="100" w:afterAutospacing="1" w:line="450" w:lineRule="atLeast"/>
        <w:jc w:val="right"/>
        <w:rPr>
          <w:rFonts w:ascii="宋体" w:hAnsi="宋体"/>
          <w:kern w:val="0"/>
          <w:sz w:val="27"/>
          <w:szCs w:val="27"/>
        </w:rPr>
      </w:pPr>
    </w:p>
    <w:p>
      <w:pPr>
        <w:widowControl/>
        <w:spacing w:before="100" w:beforeAutospacing="1" w:after="100" w:afterAutospacing="1" w:line="450" w:lineRule="atLeast"/>
        <w:jc w:val="right"/>
        <w:rPr>
          <w:rFonts w:ascii="宋体" w:hAnsi="宋体"/>
          <w:kern w:val="0"/>
          <w:sz w:val="27"/>
          <w:szCs w:val="27"/>
        </w:rPr>
      </w:pPr>
    </w:p>
    <w:p>
      <w:pPr>
        <w:widowControl/>
        <w:spacing w:before="100" w:beforeAutospacing="1" w:after="100" w:afterAutospacing="1" w:line="450" w:lineRule="atLeast"/>
        <w:jc w:val="right"/>
        <w:rPr>
          <w:rFonts w:ascii="宋体" w:hAnsi="宋体"/>
          <w:kern w:val="0"/>
          <w:sz w:val="27"/>
          <w:szCs w:val="27"/>
        </w:rPr>
      </w:pPr>
    </w:p>
    <w:p>
      <w:pPr>
        <w:widowControl/>
        <w:spacing w:before="100" w:beforeAutospacing="1" w:after="100" w:afterAutospacing="1" w:line="450" w:lineRule="atLeast"/>
        <w:ind w:right="1080"/>
        <w:rPr>
          <w:rFonts w:ascii="宋体" w:hAnsi="宋体"/>
          <w:kern w:val="0"/>
          <w:sz w:val="27"/>
          <w:szCs w:val="27"/>
        </w:rPr>
      </w:pPr>
    </w:p>
    <w:p>
      <w:pPr>
        <w:pStyle w:val="4"/>
        <w:rPr>
          <w:rFonts w:hint="eastAsia" w:ascii="仿宋_GB2312" w:eastAsia="仿宋_GB2312"/>
          <w:b/>
          <w:szCs w:val="28"/>
        </w:rPr>
      </w:pPr>
    </w:p>
    <w:p>
      <w:pPr>
        <w:pStyle w:val="4"/>
        <w:rPr>
          <w:rFonts w:ascii="仿宋_GB2312" w:eastAsia="仿宋_GB2312"/>
          <w:b/>
          <w:szCs w:val="28"/>
        </w:rPr>
      </w:pPr>
      <w:r>
        <w:rPr>
          <w:rFonts w:hint="eastAsia" w:ascii="仿宋_GB2312" w:eastAsia="仿宋_GB2312"/>
          <w:b/>
          <w:szCs w:val="28"/>
        </w:rPr>
        <w:t>商务标附件6   供货承诺</w:t>
      </w:r>
    </w:p>
    <w:p>
      <w:pPr>
        <w:jc w:val="center"/>
        <w:rPr>
          <w:rFonts w:ascii="仿宋_GB2312" w:hAnsi="宋体" w:eastAsia="仿宋_GB2312"/>
          <w:b/>
          <w:bCs/>
          <w:sz w:val="28"/>
          <w:szCs w:val="28"/>
        </w:rPr>
      </w:pPr>
      <w:r>
        <w:rPr>
          <w:rFonts w:hint="eastAsia" w:ascii="仿宋_GB2312" w:hAnsi="宋体" w:eastAsia="仿宋_GB2312"/>
          <w:b/>
          <w:bCs/>
          <w:sz w:val="28"/>
          <w:szCs w:val="28"/>
        </w:rPr>
        <w:t>供货承诺</w:t>
      </w:r>
    </w:p>
    <w:p>
      <w:pPr>
        <w:rPr>
          <w:rFonts w:ascii="宋体" w:hAnsi="宋体"/>
          <w:b/>
          <w:szCs w:val="21"/>
        </w:rPr>
      </w:pPr>
    </w:p>
    <w:p>
      <w:pPr>
        <w:snapToGrid w:val="0"/>
        <w:spacing w:line="360" w:lineRule="auto"/>
        <w:rPr>
          <w:rFonts w:ascii="宋体" w:hAnsi="宋体"/>
          <w:b/>
          <w:sz w:val="24"/>
        </w:rPr>
      </w:pPr>
    </w:p>
    <w:p>
      <w:pPr>
        <w:ind w:left="1200" w:hanging="1200" w:hangingChars="500"/>
        <w:rPr>
          <w:rFonts w:hint="eastAsia" w:ascii="仿宋_GB2312" w:hAnsi="宋体" w:eastAsia="仿宋_GB2312"/>
          <w:bCs/>
          <w:sz w:val="24"/>
          <w:szCs w:val="24"/>
          <w:lang w:eastAsia="zh-CN"/>
        </w:rPr>
      </w:pPr>
      <w:r>
        <w:rPr>
          <w:rFonts w:hint="eastAsia" w:ascii="仿宋_GB2312" w:hAnsi="宋体" w:eastAsia="仿宋_GB2312"/>
          <w:bCs/>
          <w:sz w:val="24"/>
          <w:szCs w:val="24"/>
        </w:rPr>
        <w:t>致：</w:t>
      </w:r>
      <w:r>
        <w:rPr>
          <w:rFonts w:hint="eastAsia" w:ascii="仿宋_GB2312" w:hAnsi="宋体" w:eastAsia="仿宋_GB2312"/>
          <w:bCs/>
          <w:sz w:val="24"/>
          <w:szCs w:val="24"/>
          <w:lang w:eastAsia="zh-CN"/>
        </w:rPr>
        <w:t>贵黔国际医院管理有限公司</w:t>
      </w:r>
    </w:p>
    <w:p>
      <w:pPr>
        <w:snapToGrid w:val="0"/>
        <w:spacing w:line="480" w:lineRule="auto"/>
        <w:rPr>
          <w:rFonts w:ascii="仿宋_GB2312" w:hAnsi="宋体" w:eastAsia="仿宋_GB2312"/>
          <w:sz w:val="24"/>
          <w:szCs w:val="24"/>
        </w:rPr>
      </w:pPr>
    </w:p>
    <w:p>
      <w:pPr>
        <w:snapToGrid w:val="0"/>
        <w:spacing w:line="480" w:lineRule="auto"/>
        <w:ind w:firstLine="480" w:firstLineChars="200"/>
        <w:rPr>
          <w:rFonts w:ascii="仿宋_GB2312" w:hAnsi="宋体" w:eastAsia="仿宋_GB2312"/>
          <w:sz w:val="24"/>
          <w:szCs w:val="24"/>
        </w:rPr>
      </w:pPr>
      <w:r>
        <w:rPr>
          <w:rFonts w:hint="eastAsia" w:ascii="仿宋_GB2312" w:hAnsi="宋体" w:eastAsia="仿宋_GB2312"/>
          <w:sz w:val="24"/>
          <w:szCs w:val="24"/>
        </w:rPr>
        <w:t>我司已充分理解该项目的供货要求。如若中标，我司保证在合同规定时间内，将货物送至发包人指定地点。</w:t>
      </w:r>
    </w:p>
    <w:p>
      <w:pPr>
        <w:snapToGrid w:val="0"/>
        <w:spacing w:line="480" w:lineRule="auto"/>
        <w:ind w:firstLine="420"/>
        <w:rPr>
          <w:rFonts w:ascii="宋体" w:hAnsi="宋体"/>
          <w:b/>
          <w:sz w:val="28"/>
          <w:szCs w:val="28"/>
        </w:rPr>
      </w:pPr>
    </w:p>
    <w:p>
      <w:pPr>
        <w:snapToGrid w:val="0"/>
        <w:spacing w:line="480" w:lineRule="auto"/>
        <w:ind w:firstLine="420"/>
        <w:rPr>
          <w:rFonts w:ascii="宋体" w:hAnsi="宋体"/>
          <w:b/>
          <w:sz w:val="24"/>
        </w:rPr>
      </w:pPr>
    </w:p>
    <w:p>
      <w:pPr>
        <w:snapToGrid w:val="0"/>
        <w:spacing w:line="480" w:lineRule="auto"/>
        <w:ind w:firstLine="420"/>
        <w:rPr>
          <w:rFonts w:ascii="宋体" w:hAnsi="宋体"/>
          <w:b/>
          <w:sz w:val="24"/>
        </w:rPr>
      </w:pPr>
    </w:p>
    <w:p>
      <w:pPr>
        <w:snapToGrid w:val="0"/>
        <w:spacing w:line="480" w:lineRule="auto"/>
        <w:ind w:firstLine="420"/>
        <w:rPr>
          <w:rFonts w:ascii="宋体" w:hAnsi="宋体"/>
          <w:b/>
          <w:sz w:val="24"/>
        </w:rPr>
      </w:pPr>
    </w:p>
    <w:p>
      <w:pPr>
        <w:snapToGrid w:val="0"/>
        <w:spacing w:line="480" w:lineRule="auto"/>
        <w:ind w:firstLine="420"/>
        <w:rPr>
          <w:rFonts w:ascii="宋体" w:hAnsi="宋体"/>
          <w:b/>
          <w:sz w:val="24"/>
        </w:rPr>
      </w:pPr>
    </w:p>
    <w:p>
      <w:pPr>
        <w:snapToGrid w:val="0"/>
        <w:spacing w:line="480" w:lineRule="auto"/>
        <w:ind w:firstLine="420"/>
        <w:rPr>
          <w:rFonts w:ascii="宋体" w:hAnsi="宋体"/>
          <w:b/>
          <w:sz w:val="24"/>
        </w:rPr>
      </w:pPr>
    </w:p>
    <w:p>
      <w:pPr>
        <w:pStyle w:val="6"/>
        <w:ind w:firstLine="4800" w:firstLineChars="2000"/>
        <w:rPr>
          <w:rFonts w:ascii="仿宋_GB2312" w:eastAsia="仿宋_GB2312"/>
          <w:sz w:val="24"/>
          <w:szCs w:val="24"/>
        </w:rPr>
      </w:pPr>
      <w:r>
        <w:rPr>
          <w:rFonts w:hint="eastAsia" w:ascii="仿宋_GB2312" w:eastAsia="仿宋_GB2312"/>
          <w:sz w:val="24"/>
          <w:szCs w:val="24"/>
        </w:rPr>
        <w:t xml:space="preserve">投标单位（盖章）：  </w:t>
      </w:r>
    </w:p>
    <w:p>
      <w:pPr>
        <w:pStyle w:val="6"/>
        <w:ind w:firstLine="480"/>
        <w:rPr>
          <w:rFonts w:ascii="仿宋_GB2312" w:eastAsia="仿宋_GB2312"/>
          <w:sz w:val="24"/>
          <w:szCs w:val="24"/>
        </w:rPr>
      </w:pPr>
    </w:p>
    <w:p>
      <w:pPr>
        <w:pStyle w:val="6"/>
        <w:ind w:firstLine="4320" w:firstLineChars="1800"/>
        <w:rPr>
          <w:rFonts w:ascii="仿宋_GB2312" w:eastAsia="仿宋_GB2312"/>
          <w:sz w:val="24"/>
          <w:szCs w:val="24"/>
        </w:rPr>
      </w:pPr>
      <w:r>
        <w:rPr>
          <w:rFonts w:hint="eastAsia" w:ascii="仿宋_GB2312" w:eastAsia="仿宋_GB2312"/>
          <w:sz w:val="24"/>
          <w:szCs w:val="24"/>
        </w:rPr>
        <w:t>投标单位负责人签字：</w:t>
      </w:r>
    </w:p>
    <w:p>
      <w:pPr>
        <w:pStyle w:val="6"/>
        <w:ind w:right="480" w:firstLine="480"/>
        <w:rPr>
          <w:rFonts w:ascii="仿宋_GB2312" w:eastAsia="仿宋_GB2312"/>
          <w:sz w:val="24"/>
          <w:szCs w:val="24"/>
        </w:rPr>
      </w:pPr>
    </w:p>
    <w:p>
      <w:pPr>
        <w:pStyle w:val="6"/>
        <w:ind w:right="480" w:firstLine="6000" w:firstLineChars="2500"/>
      </w:pPr>
      <w:r>
        <w:rPr>
          <w:rFonts w:hint="eastAsia" w:ascii="仿宋_GB2312" w:eastAsia="仿宋_GB2312"/>
          <w:sz w:val="24"/>
          <w:szCs w:val="24"/>
        </w:rPr>
        <w:t>时间：   年  月  日</w:t>
      </w:r>
    </w:p>
    <w:p>
      <w:pPr>
        <w:pStyle w:val="6"/>
        <w:ind w:firstLine="482"/>
        <w:rPr>
          <w:rFonts w:ascii="仿宋_GB2312" w:eastAsia="仿宋_GB2312"/>
          <w:b/>
          <w:sz w:val="24"/>
          <w:szCs w:val="24"/>
        </w:rPr>
      </w:pPr>
    </w:p>
    <w:p>
      <w:pPr>
        <w:pStyle w:val="6"/>
        <w:ind w:firstLine="482"/>
        <w:rPr>
          <w:rFonts w:ascii="仿宋_GB2312" w:eastAsia="仿宋_GB2312"/>
          <w:b/>
          <w:sz w:val="24"/>
          <w:szCs w:val="24"/>
        </w:rPr>
      </w:pPr>
    </w:p>
    <w:p>
      <w:pPr>
        <w:spacing w:line="480" w:lineRule="auto"/>
        <w:rPr>
          <w:rFonts w:ascii="仿宋" w:hAnsi="仿宋" w:eastAsia="仿宋"/>
          <w:color w:val="000000"/>
          <w:sz w:val="28"/>
          <w:szCs w:val="28"/>
        </w:rPr>
      </w:pPr>
    </w:p>
    <w:p>
      <w:pPr>
        <w:spacing w:line="480" w:lineRule="auto"/>
        <w:rPr>
          <w:rFonts w:ascii="仿宋" w:hAnsi="仿宋" w:eastAsia="仿宋"/>
          <w:color w:val="000000"/>
          <w:sz w:val="28"/>
          <w:szCs w:val="28"/>
        </w:rPr>
      </w:pPr>
    </w:p>
    <w:p>
      <w:pPr>
        <w:spacing w:line="480" w:lineRule="auto"/>
        <w:rPr>
          <w:rFonts w:ascii="仿宋" w:hAnsi="仿宋" w:eastAsia="仿宋"/>
          <w:color w:val="000000"/>
          <w:sz w:val="28"/>
          <w:szCs w:val="28"/>
        </w:rPr>
      </w:pPr>
    </w:p>
    <w:p>
      <w:pPr>
        <w:spacing w:line="480" w:lineRule="auto"/>
        <w:rPr>
          <w:rFonts w:ascii="仿宋" w:hAnsi="仿宋" w:eastAsia="仿宋"/>
          <w:color w:val="000000"/>
          <w:sz w:val="28"/>
          <w:szCs w:val="28"/>
        </w:rPr>
      </w:pPr>
    </w:p>
    <w:p>
      <w:pPr>
        <w:spacing w:line="480" w:lineRule="auto"/>
        <w:rPr>
          <w:rFonts w:ascii="仿宋" w:hAnsi="仿宋" w:eastAsia="仿宋"/>
          <w:color w:val="000000"/>
          <w:sz w:val="28"/>
          <w:szCs w:val="28"/>
        </w:rPr>
      </w:pPr>
    </w:p>
    <w:p>
      <w:pPr>
        <w:pStyle w:val="4"/>
        <w:rPr>
          <w:rFonts w:ascii="仿宋_GB2312" w:eastAsia="仿宋_GB2312"/>
          <w:b/>
          <w:szCs w:val="28"/>
        </w:rPr>
      </w:pPr>
      <w:bookmarkStart w:id="19" w:name="_Toc317248940"/>
      <w:r>
        <w:rPr>
          <w:rFonts w:hint="eastAsia" w:ascii="仿宋_GB2312" w:eastAsia="仿宋_GB2312"/>
          <w:b/>
          <w:szCs w:val="28"/>
        </w:rPr>
        <w:t>商务标附件</w:t>
      </w:r>
      <w:bookmarkEnd w:id="19"/>
      <w:r>
        <w:rPr>
          <w:rFonts w:hint="eastAsia" w:ascii="仿宋_GB2312" w:eastAsia="仿宋_GB2312"/>
          <w:b/>
          <w:szCs w:val="28"/>
        </w:rPr>
        <w:t>7</w:t>
      </w:r>
    </w:p>
    <w:p>
      <w:pPr>
        <w:spacing w:line="360" w:lineRule="auto"/>
        <w:jc w:val="center"/>
        <w:rPr>
          <w:rFonts w:ascii="仿宋" w:hAnsi="仿宋" w:eastAsia="仿宋"/>
          <w:color w:val="000000"/>
          <w:sz w:val="28"/>
          <w:szCs w:val="28"/>
        </w:rPr>
      </w:pPr>
      <w:r>
        <w:rPr>
          <w:rFonts w:hint="eastAsia" w:ascii="仿宋_GB2312" w:hAnsi="宋体" w:eastAsia="仿宋_GB2312"/>
          <w:b/>
          <w:bCs/>
          <w:sz w:val="28"/>
          <w:szCs w:val="28"/>
        </w:rPr>
        <w:t>售后服务承诺书</w:t>
      </w:r>
    </w:p>
    <w:p>
      <w:pPr>
        <w:spacing w:line="360" w:lineRule="auto"/>
        <w:jc w:val="center"/>
        <w:rPr>
          <w:rFonts w:ascii="宋体" w:hAnsi="宋体"/>
          <w:b/>
          <w:sz w:val="36"/>
          <w:szCs w:val="36"/>
        </w:rPr>
      </w:pPr>
      <w:r>
        <w:rPr>
          <w:rFonts w:hint="eastAsia" w:ascii="仿宋_GB2312" w:hAnsi="宋体" w:eastAsia="仿宋_GB2312"/>
          <w:bCs/>
          <w:sz w:val="24"/>
        </w:rPr>
        <w:t>（由投标人自行填报 以下内容供参考）</w:t>
      </w:r>
    </w:p>
    <w:p>
      <w:pPr>
        <w:tabs>
          <w:tab w:val="left" w:pos="648"/>
        </w:tabs>
        <w:spacing w:line="360" w:lineRule="auto"/>
        <w:rPr>
          <w:rFonts w:ascii="仿宋_GB2312" w:hAnsi="宋体" w:eastAsia="仿宋_GB2312"/>
          <w:bCs/>
          <w:sz w:val="24"/>
          <w:szCs w:val="24"/>
        </w:rPr>
      </w:pPr>
      <w:r>
        <w:rPr>
          <w:rFonts w:hint="eastAsia" w:ascii="仿宋_GB2312" w:hAnsi="宋体" w:eastAsia="仿宋_GB2312"/>
          <w:bCs/>
          <w:sz w:val="24"/>
          <w:szCs w:val="24"/>
        </w:rPr>
        <w:t>1、</w:t>
      </w:r>
      <w:r>
        <w:rPr>
          <w:rFonts w:ascii="仿宋_GB2312" w:hAnsi="宋体" w:eastAsia="仿宋_GB2312"/>
          <w:bCs/>
          <w:sz w:val="24"/>
          <w:szCs w:val="24"/>
        </w:rPr>
        <w:t>提供在</w:t>
      </w:r>
      <w:r>
        <w:rPr>
          <w:rFonts w:hint="eastAsia" w:ascii="仿宋_GB2312" w:hAnsi="宋体" w:eastAsia="仿宋_GB2312"/>
          <w:bCs/>
          <w:sz w:val="24"/>
          <w:szCs w:val="24"/>
        </w:rPr>
        <w:t>贵州地区</w:t>
      </w:r>
      <w:r>
        <w:rPr>
          <w:rFonts w:ascii="仿宋_GB2312" w:hAnsi="宋体" w:eastAsia="仿宋_GB2312"/>
          <w:bCs/>
          <w:sz w:val="24"/>
          <w:szCs w:val="24"/>
        </w:rPr>
        <w:t>设有的售后服务网点具体分布情况，包括网点地址、电话、联系人等</w:t>
      </w:r>
      <w:r>
        <w:rPr>
          <w:rFonts w:hint="eastAsia" w:ascii="仿宋_GB2312" w:hAnsi="宋体" w:eastAsia="仿宋_GB2312"/>
          <w:bCs/>
          <w:sz w:val="24"/>
          <w:szCs w:val="24"/>
        </w:rPr>
        <w:t>（若无，则就近地区）</w:t>
      </w:r>
      <w:r>
        <w:rPr>
          <w:rFonts w:ascii="仿宋_GB2312" w:hAnsi="宋体" w:eastAsia="仿宋_GB2312"/>
          <w:bCs/>
          <w:sz w:val="24"/>
          <w:szCs w:val="24"/>
        </w:rPr>
        <w:t>。</w:t>
      </w:r>
    </w:p>
    <w:p>
      <w:pPr>
        <w:pStyle w:val="22"/>
        <w:numPr>
          <w:ilvl w:val="0"/>
          <w:numId w:val="3"/>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对投标产品交货、质量保证期、售后服务等的承诺。</w:t>
      </w:r>
    </w:p>
    <w:p>
      <w:pPr>
        <w:pStyle w:val="22"/>
        <w:numPr>
          <w:ilvl w:val="0"/>
          <w:numId w:val="3"/>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说明为保证</w:t>
      </w:r>
      <w:r>
        <w:rPr>
          <w:rFonts w:hint="eastAsia" w:ascii="仿宋_GB2312" w:hAnsi="宋体" w:eastAsia="仿宋_GB2312"/>
          <w:bCs/>
          <w:sz w:val="24"/>
          <w:szCs w:val="24"/>
        </w:rPr>
        <w:t>正常</w:t>
      </w:r>
      <w:r>
        <w:rPr>
          <w:rFonts w:ascii="仿宋_GB2312" w:hAnsi="宋体" w:eastAsia="仿宋_GB2312"/>
          <w:bCs/>
          <w:sz w:val="24"/>
          <w:szCs w:val="24"/>
        </w:rPr>
        <w:t>供货，具备相应的仓库储存能力。</w:t>
      </w:r>
    </w:p>
    <w:p>
      <w:pPr>
        <w:pStyle w:val="22"/>
        <w:spacing w:before="240"/>
        <w:ind w:firstLine="0" w:firstLineChars="0"/>
        <w:rPr>
          <w:rFonts w:ascii="仿宋_GB2312" w:hAnsi="宋体" w:eastAsia="仿宋_GB2312"/>
          <w:bCs/>
          <w:sz w:val="24"/>
          <w:szCs w:val="24"/>
        </w:rPr>
      </w:pPr>
      <w:r>
        <w:rPr>
          <w:rFonts w:hint="eastAsia" w:ascii="仿宋_GB2312" w:hAnsi="宋体" w:eastAsia="仿宋_GB2312"/>
          <w:bCs/>
          <w:sz w:val="24"/>
          <w:szCs w:val="24"/>
        </w:rPr>
        <w:t>4、</w:t>
      </w:r>
      <w:r>
        <w:rPr>
          <w:rFonts w:ascii="仿宋_GB2312" w:hAnsi="宋体" w:eastAsia="仿宋_GB2312"/>
          <w:bCs/>
          <w:sz w:val="24"/>
          <w:szCs w:val="24"/>
        </w:rPr>
        <w:t>说明如果</w:t>
      </w:r>
      <w:r>
        <w:rPr>
          <w:rFonts w:hint="eastAsia" w:ascii="仿宋_GB2312" w:hAnsi="宋体" w:eastAsia="仿宋_GB2312"/>
          <w:bCs/>
          <w:sz w:val="24"/>
          <w:szCs w:val="24"/>
        </w:rPr>
        <w:t>紧急</w:t>
      </w:r>
      <w:r>
        <w:rPr>
          <w:rFonts w:ascii="仿宋_GB2312" w:hAnsi="宋体" w:eastAsia="仿宋_GB2312"/>
          <w:bCs/>
          <w:sz w:val="24"/>
          <w:szCs w:val="24"/>
        </w:rPr>
        <w:t>订货，人员的最快响应速度（不得多于24小时），能够提供何种层次的解决方案。</w:t>
      </w:r>
    </w:p>
    <w:p>
      <w:pPr>
        <w:pStyle w:val="22"/>
        <w:numPr>
          <w:ilvl w:val="0"/>
          <w:numId w:val="4"/>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提供</w:t>
      </w:r>
      <w:r>
        <w:rPr>
          <w:rFonts w:hint="eastAsia" w:ascii="仿宋_GB2312" w:hAnsi="宋体" w:eastAsia="仿宋_GB2312"/>
          <w:bCs/>
          <w:sz w:val="24"/>
          <w:szCs w:val="24"/>
        </w:rPr>
        <w:t>新产品</w:t>
      </w:r>
      <w:r>
        <w:rPr>
          <w:rFonts w:ascii="仿宋_GB2312" w:hAnsi="宋体" w:eastAsia="仿宋_GB2312"/>
          <w:bCs/>
          <w:sz w:val="24"/>
          <w:szCs w:val="24"/>
        </w:rPr>
        <w:t>的使用培训事宜</w:t>
      </w:r>
      <w:r>
        <w:rPr>
          <w:rFonts w:hint="eastAsia" w:ascii="仿宋_GB2312" w:hAnsi="宋体" w:eastAsia="仿宋_GB2312"/>
          <w:bCs/>
          <w:sz w:val="24"/>
          <w:szCs w:val="24"/>
        </w:rPr>
        <w:t>，</w:t>
      </w:r>
      <w:r>
        <w:rPr>
          <w:rFonts w:ascii="仿宋_GB2312" w:hAnsi="宋体" w:eastAsia="仿宋_GB2312"/>
          <w:bCs/>
          <w:sz w:val="24"/>
          <w:szCs w:val="24"/>
        </w:rPr>
        <w:t>有熟悉产品性能的相关人员。</w:t>
      </w:r>
    </w:p>
    <w:p>
      <w:pPr>
        <w:pStyle w:val="22"/>
        <w:numPr>
          <w:ilvl w:val="0"/>
          <w:numId w:val="4"/>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卖方长期提供技术资料和技术支持。</w:t>
      </w:r>
    </w:p>
    <w:p>
      <w:pPr>
        <w:pStyle w:val="22"/>
        <w:spacing w:before="240"/>
        <w:ind w:firstLine="0" w:firstLineChars="0"/>
        <w:rPr>
          <w:rFonts w:ascii="仿宋_GB2312" w:hAnsi="宋体" w:eastAsia="仿宋_GB2312"/>
          <w:bCs/>
          <w:sz w:val="24"/>
          <w:szCs w:val="24"/>
        </w:rPr>
      </w:pPr>
      <w:r>
        <w:rPr>
          <w:rFonts w:hint="eastAsia" w:ascii="仿宋_GB2312" w:hAnsi="宋体" w:eastAsia="仿宋_GB2312"/>
          <w:bCs/>
          <w:sz w:val="24"/>
          <w:szCs w:val="24"/>
        </w:rPr>
        <w:t>7、</w:t>
      </w:r>
      <w:r>
        <w:rPr>
          <w:rFonts w:ascii="仿宋_GB2312" w:hAnsi="宋体" w:eastAsia="仿宋_GB2312"/>
          <w:bCs/>
          <w:sz w:val="24"/>
          <w:szCs w:val="24"/>
        </w:rPr>
        <w:t>投标人认为其他必要的内容。</w:t>
      </w:r>
    </w:p>
    <w:p>
      <w:pPr>
        <w:spacing w:line="360" w:lineRule="auto"/>
        <w:jc w:val="center"/>
        <w:rPr>
          <w:rFonts w:ascii="仿宋_GB2312" w:hAnsi="宋体" w:eastAsia="仿宋_GB2312"/>
          <w:bCs/>
          <w:sz w:val="24"/>
        </w:rPr>
      </w:pPr>
    </w:p>
    <w:p>
      <w:pPr>
        <w:spacing w:line="360" w:lineRule="auto"/>
        <w:jc w:val="center"/>
        <w:rPr>
          <w:rFonts w:ascii="仿宋_GB2312" w:hAnsi="宋体" w:eastAsia="仿宋_GB2312"/>
          <w:bCs/>
          <w:sz w:val="24"/>
        </w:rPr>
      </w:pPr>
    </w:p>
    <w:p>
      <w:pPr>
        <w:spacing w:line="360" w:lineRule="auto"/>
        <w:jc w:val="center"/>
        <w:rPr>
          <w:rFonts w:ascii="仿宋_GB2312" w:hAnsi="宋体" w:eastAsia="仿宋_GB2312"/>
          <w:bCs/>
          <w:sz w:val="24"/>
        </w:rPr>
      </w:pPr>
    </w:p>
    <w:p>
      <w:pPr>
        <w:spacing w:line="360" w:lineRule="auto"/>
        <w:jc w:val="center"/>
        <w:rPr>
          <w:rFonts w:ascii="宋体" w:hAnsi="宋体"/>
          <w:b/>
          <w:sz w:val="36"/>
          <w:szCs w:val="36"/>
        </w:rPr>
      </w:pPr>
    </w:p>
    <w:p>
      <w:pPr>
        <w:spacing w:line="360" w:lineRule="auto"/>
        <w:rPr>
          <w:rFonts w:ascii="宋体" w:hAnsi="宋体"/>
          <w:b/>
          <w:sz w:val="36"/>
          <w:szCs w:val="36"/>
        </w:rPr>
      </w:pPr>
    </w:p>
    <w:p>
      <w:pPr>
        <w:spacing w:line="360" w:lineRule="auto"/>
        <w:rPr>
          <w:rFonts w:ascii="宋体" w:hAnsi="宋体"/>
          <w:b/>
          <w:sz w:val="36"/>
          <w:szCs w:val="36"/>
        </w:rPr>
      </w:pPr>
    </w:p>
    <w:p>
      <w:pPr>
        <w:jc w:val="center"/>
        <w:rPr>
          <w:rFonts w:ascii="宋体" w:hAnsi="宋体"/>
          <w:b/>
          <w:sz w:val="36"/>
          <w:szCs w:val="36"/>
        </w:rPr>
      </w:pPr>
    </w:p>
    <w:p>
      <w:pPr>
        <w:pStyle w:val="6"/>
        <w:ind w:firstLine="4800" w:firstLineChars="2000"/>
        <w:rPr>
          <w:rFonts w:ascii="仿宋_GB2312" w:eastAsia="仿宋_GB2312"/>
          <w:sz w:val="24"/>
          <w:szCs w:val="24"/>
        </w:rPr>
      </w:pPr>
      <w:r>
        <w:rPr>
          <w:rFonts w:hint="eastAsia" w:ascii="仿宋_GB2312" w:eastAsia="仿宋_GB2312"/>
          <w:sz w:val="24"/>
          <w:szCs w:val="24"/>
        </w:rPr>
        <w:t xml:space="preserve">投标单位（盖章）：  </w:t>
      </w:r>
    </w:p>
    <w:p>
      <w:pPr>
        <w:pStyle w:val="6"/>
        <w:ind w:firstLine="480"/>
        <w:jc w:val="center"/>
        <w:rPr>
          <w:rFonts w:ascii="仿宋_GB2312" w:eastAsia="仿宋_GB2312"/>
          <w:sz w:val="24"/>
          <w:szCs w:val="24"/>
        </w:rPr>
      </w:pPr>
    </w:p>
    <w:p>
      <w:pPr>
        <w:pStyle w:val="6"/>
        <w:ind w:firstLine="480"/>
        <w:jc w:val="center"/>
        <w:rPr>
          <w:rFonts w:ascii="仿宋_GB2312" w:eastAsia="仿宋_GB2312"/>
          <w:sz w:val="24"/>
          <w:szCs w:val="24"/>
        </w:rPr>
      </w:pPr>
      <w:r>
        <w:rPr>
          <w:rFonts w:hint="eastAsia" w:ascii="仿宋_GB2312" w:eastAsia="仿宋_GB2312"/>
          <w:sz w:val="24"/>
          <w:szCs w:val="24"/>
        </w:rPr>
        <w:t xml:space="preserve">                投标单位负责人签字：</w:t>
      </w:r>
    </w:p>
    <w:p>
      <w:pPr>
        <w:pStyle w:val="6"/>
        <w:ind w:firstLine="480"/>
        <w:rPr>
          <w:rFonts w:ascii="仿宋_GB2312" w:eastAsia="仿宋_GB2312"/>
          <w:sz w:val="24"/>
          <w:szCs w:val="24"/>
        </w:rPr>
      </w:pPr>
    </w:p>
    <w:p>
      <w:pPr>
        <w:pStyle w:val="6"/>
        <w:ind w:right="480" w:firstLine="480"/>
        <w:jc w:val="center"/>
        <w:rPr>
          <w:rFonts w:ascii="仿宋_GB2312" w:eastAsia="仿宋_GB2312"/>
          <w:sz w:val="24"/>
          <w:szCs w:val="24"/>
        </w:rPr>
      </w:pPr>
      <w:r>
        <w:rPr>
          <w:rFonts w:hint="eastAsia" w:ascii="仿宋_GB2312" w:eastAsia="仿宋_GB2312"/>
          <w:sz w:val="24"/>
          <w:szCs w:val="24"/>
        </w:rPr>
        <w:t xml:space="preserve">                                                时间：  年  月  日</w:t>
      </w:r>
    </w:p>
    <w:p>
      <w:pPr>
        <w:pStyle w:val="6"/>
        <w:ind w:right="480" w:firstLine="480"/>
        <w:jc w:val="center"/>
        <w:rPr>
          <w:rFonts w:ascii="仿宋_GB2312" w:eastAsia="仿宋_GB2312"/>
          <w:sz w:val="24"/>
          <w:szCs w:val="24"/>
        </w:rPr>
      </w:pPr>
    </w:p>
    <w:p>
      <w:pPr>
        <w:pStyle w:val="6"/>
        <w:ind w:right="480" w:firstLine="480"/>
        <w:jc w:val="center"/>
        <w:rPr>
          <w:rFonts w:ascii="仿宋_GB2312" w:eastAsia="仿宋_GB2312"/>
          <w:sz w:val="24"/>
          <w:szCs w:val="24"/>
        </w:rPr>
      </w:pPr>
    </w:p>
    <w:p>
      <w:pPr>
        <w:pStyle w:val="6"/>
        <w:ind w:right="480" w:firstLine="480"/>
        <w:jc w:val="center"/>
        <w:rPr>
          <w:rFonts w:ascii="仿宋_GB2312" w:eastAsia="仿宋_GB2312"/>
          <w:sz w:val="24"/>
          <w:szCs w:val="24"/>
        </w:rPr>
      </w:pPr>
    </w:p>
    <w:p>
      <w:pPr>
        <w:pStyle w:val="6"/>
        <w:ind w:right="480"/>
        <w:rPr>
          <w:rFonts w:ascii="仿宋_GB2312" w:eastAsia="仿宋_GB2312"/>
          <w:sz w:val="24"/>
          <w:szCs w:val="24"/>
        </w:rPr>
      </w:pPr>
    </w:p>
    <w:p>
      <w:pPr>
        <w:pStyle w:val="4"/>
        <w:rPr>
          <w:rFonts w:ascii="仿宋_GB2312" w:eastAsia="仿宋_GB2312"/>
          <w:b/>
          <w:szCs w:val="28"/>
        </w:rPr>
      </w:pPr>
      <w:r>
        <w:rPr>
          <w:rFonts w:hint="eastAsia" w:ascii="仿宋_GB2312" w:eastAsia="仿宋_GB2312"/>
          <w:b/>
          <w:szCs w:val="28"/>
        </w:rPr>
        <w:t>商务标附件8   生产厂家针对本项目的售后服务承诺</w:t>
      </w:r>
    </w:p>
    <w:p>
      <w:pPr>
        <w:rPr>
          <w:rFonts w:ascii="仿宋_GB2312" w:hAnsi="宋体" w:eastAsia="仿宋_GB2312"/>
          <w:b/>
          <w:bCs/>
          <w:sz w:val="24"/>
        </w:rPr>
      </w:pPr>
    </w:p>
    <w:p>
      <w:pPr>
        <w:spacing w:line="360" w:lineRule="auto"/>
        <w:jc w:val="center"/>
        <w:rPr>
          <w:rFonts w:ascii="宋体" w:hAnsi="宋体"/>
          <w:b/>
          <w:sz w:val="36"/>
          <w:szCs w:val="36"/>
        </w:rPr>
      </w:pPr>
      <w:r>
        <w:rPr>
          <w:rFonts w:hint="eastAsia" w:ascii="仿宋_GB2312" w:hAnsi="宋体" w:eastAsia="仿宋_GB2312"/>
          <w:bCs/>
          <w:sz w:val="24"/>
        </w:rPr>
        <w:t>（由投标人自行填报 以下内容供参考）</w:t>
      </w: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pStyle w:val="6"/>
        <w:ind w:firstLine="4759" w:firstLineChars="1983"/>
        <w:rPr>
          <w:rFonts w:ascii="仿宋_GB2312" w:eastAsia="仿宋_GB2312"/>
          <w:sz w:val="24"/>
          <w:szCs w:val="24"/>
        </w:rPr>
      </w:pPr>
    </w:p>
    <w:p>
      <w:pPr>
        <w:pStyle w:val="6"/>
        <w:ind w:firstLine="4759" w:firstLineChars="1983"/>
        <w:rPr>
          <w:rFonts w:ascii="仿宋_GB2312" w:eastAsia="仿宋_GB2312"/>
          <w:sz w:val="24"/>
          <w:szCs w:val="24"/>
        </w:rPr>
      </w:pPr>
    </w:p>
    <w:p>
      <w:pPr>
        <w:pStyle w:val="6"/>
        <w:ind w:firstLine="4759" w:firstLineChars="1983"/>
        <w:rPr>
          <w:rFonts w:ascii="仿宋_GB2312" w:eastAsia="仿宋_GB2312"/>
          <w:sz w:val="24"/>
          <w:szCs w:val="24"/>
        </w:rPr>
      </w:pPr>
    </w:p>
    <w:p>
      <w:pPr>
        <w:pStyle w:val="6"/>
        <w:ind w:firstLine="4759" w:firstLineChars="1983"/>
        <w:rPr>
          <w:rFonts w:ascii="仿宋_GB2312" w:eastAsia="仿宋_GB2312"/>
          <w:sz w:val="24"/>
          <w:szCs w:val="24"/>
        </w:rPr>
      </w:pPr>
      <w:r>
        <w:rPr>
          <w:rFonts w:hint="eastAsia" w:ascii="仿宋_GB2312" w:eastAsia="仿宋_GB2312"/>
          <w:sz w:val="24"/>
          <w:szCs w:val="24"/>
        </w:rPr>
        <w:t xml:space="preserve">生产厂家（盖章）：  </w:t>
      </w:r>
    </w:p>
    <w:p>
      <w:pPr>
        <w:pStyle w:val="6"/>
        <w:ind w:firstLine="480"/>
        <w:jc w:val="center"/>
        <w:rPr>
          <w:rFonts w:ascii="仿宋_GB2312" w:eastAsia="仿宋_GB2312"/>
          <w:sz w:val="24"/>
          <w:szCs w:val="24"/>
        </w:rPr>
      </w:pPr>
    </w:p>
    <w:p>
      <w:pPr>
        <w:pStyle w:val="6"/>
        <w:ind w:firstLine="480"/>
        <w:jc w:val="center"/>
        <w:rPr>
          <w:rFonts w:ascii="仿宋_GB2312" w:eastAsia="仿宋_GB2312"/>
          <w:sz w:val="24"/>
          <w:szCs w:val="24"/>
        </w:rPr>
      </w:pPr>
      <w:r>
        <w:rPr>
          <w:rFonts w:hint="eastAsia" w:ascii="仿宋_GB2312" w:eastAsia="仿宋_GB2312"/>
          <w:sz w:val="24"/>
          <w:szCs w:val="24"/>
        </w:rPr>
        <w:t xml:space="preserve">                   生产厂家代表签字：</w:t>
      </w:r>
    </w:p>
    <w:p>
      <w:pPr>
        <w:pStyle w:val="6"/>
        <w:ind w:right="480" w:firstLine="480"/>
        <w:jc w:val="center"/>
        <w:rPr>
          <w:rFonts w:ascii="仿宋_GB2312" w:eastAsia="仿宋_GB2312"/>
          <w:sz w:val="24"/>
          <w:szCs w:val="24"/>
        </w:rPr>
      </w:pPr>
      <w:r>
        <w:rPr>
          <w:rFonts w:hint="eastAsia" w:ascii="仿宋_GB2312" w:eastAsia="仿宋_GB2312"/>
          <w:sz w:val="24"/>
          <w:szCs w:val="24"/>
        </w:rPr>
        <w:t xml:space="preserve">                                                时间：  年  月  日</w:t>
      </w:r>
    </w:p>
    <w:p>
      <w:pPr>
        <w:rPr>
          <w:rFonts w:ascii="仿宋_GB2312" w:hAnsi="宋体" w:eastAsia="仿宋_GB2312"/>
          <w:b/>
          <w:bCs/>
          <w:sz w:val="24"/>
        </w:rPr>
      </w:pPr>
    </w:p>
    <w:p>
      <w:pPr>
        <w:rPr>
          <w:rFonts w:ascii="仿宋_GB2312" w:hAnsi="宋体" w:eastAsia="仿宋_GB2312"/>
          <w:b/>
          <w:bCs/>
          <w:sz w:val="24"/>
        </w:rPr>
      </w:pPr>
    </w:p>
    <w:p>
      <w:pPr>
        <w:pStyle w:val="4"/>
        <w:rPr>
          <w:rFonts w:ascii="仿宋_GB2312" w:eastAsia="仿宋_GB2312"/>
          <w:b/>
          <w:szCs w:val="28"/>
        </w:rPr>
      </w:pPr>
      <w:r>
        <w:rPr>
          <w:rFonts w:hint="eastAsia" w:ascii="仿宋_GB2312" w:eastAsia="仿宋_GB2312"/>
          <w:b/>
          <w:szCs w:val="28"/>
        </w:rPr>
        <w:t>商务标附件9  其他（投标人认为有必要补充、澄清或承诺的内容）</w:t>
      </w: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pStyle w:val="4"/>
        <w:spacing w:line="500" w:lineRule="exact"/>
        <w:rPr>
          <w:rFonts w:hint="eastAsia" w:ascii="仿宋_GB2312" w:eastAsia="仿宋_GB2312"/>
          <w:b/>
          <w:szCs w:val="28"/>
        </w:rPr>
      </w:pPr>
    </w:p>
    <w:p>
      <w:pPr>
        <w:rPr>
          <w:rFonts w:hint="eastAsia" w:ascii="仿宋_GB2312" w:eastAsia="仿宋_GB2312"/>
          <w:b/>
          <w:szCs w:val="28"/>
        </w:rPr>
      </w:pPr>
    </w:p>
    <w:p>
      <w:pPr>
        <w:rPr>
          <w:rFonts w:hint="eastAsia" w:ascii="仿宋_GB2312" w:eastAsia="仿宋_GB2312"/>
          <w:b/>
          <w:szCs w:val="28"/>
        </w:rPr>
      </w:pPr>
    </w:p>
    <w:p>
      <w:pPr>
        <w:rPr>
          <w:rFonts w:hint="eastAsia" w:ascii="仿宋_GB2312" w:eastAsia="仿宋_GB2312"/>
          <w:b/>
          <w:szCs w:val="28"/>
        </w:rPr>
      </w:pPr>
    </w:p>
    <w:p>
      <w:pPr>
        <w:rPr>
          <w:rFonts w:hint="eastAsia" w:ascii="仿宋_GB2312" w:eastAsia="仿宋_GB2312"/>
          <w:b/>
          <w:szCs w:val="28"/>
        </w:rPr>
      </w:pPr>
    </w:p>
    <w:p>
      <w:pPr>
        <w:rPr>
          <w:rFonts w:hint="eastAsia" w:ascii="仿宋_GB2312" w:eastAsia="仿宋_GB2312"/>
          <w:b/>
          <w:szCs w:val="28"/>
        </w:rPr>
      </w:pPr>
    </w:p>
    <w:p>
      <w:pPr>
        <w:rPr>
          <w:rFonts w:hint="eastAsia" w:ascii="仿宋_GB2312" w:eastAsia="仿宋_GB2312"/>
          <w:b/>
          <w:szCs w:val="28"/>
        </w:rPr>
      </w:pPr>
    </w:p>
    <w:p>
      <w:pPr>
        <w:rPr>
          <w:rFonts w:hint="eastAsia" w:ascii="仿宋_GB2312" w:eastAsia="仿宋_GB2312"/>
          <w:b/>
          <w:szCs w:val="28"/>
        </w:rPr>
      </w:pPr>
    </w:p>
    <w:p>
      <w:pPr>
        <w:rPr>
          <w:rFonts w:hint="eastAsia" w:ascii="仿宋_GB2312" w:eastAsia="仿宋_GB2312"/>
          <w:b/>
          <w:szCs w:val="28"/>
        </w:rPr>
      </w:pPr>
    </w:p>
    <w:p>
      <w:pPr>
        <w:rPr>
          <w:rFonts w:hint="eastAsia" w:ascii="仿宋_GB2312" w:eastAsia="仿宋_GB2312"/>
          <w:b/>
          <w:szCs w:val="28"/>
        </w:rPr>
      </w:pPr>
    </w:p>
    <w:p>
      <w:pPr>
        <w:rPr>
          <w:rFonts w:hint="eastAsia" w:ascii="仿宋_GB2312" w:eastAsia="仿宋_GB2312"/>
          <w:b/>
          <w:szCs w:val="28"/>
        </w:rPr>
      </w:pPr>
    </w:p>
    <w:p>
      <w:pPr>
        <w:rPr>
          <w:rFonts w:hint="eastAsia" w:ascii="仿宋_GB2312" w:eastAsia="仿宋_GB2312"/>
          <w:b/>
          <w:szCs w:val="28"/>
        </w:rPr>
      </w:pPr>
    </w:p>
    <w:p>
      <w:pPr>
        <w:pStyle w:val="4"/>
        <w:spacing w:line="500" w:lineRule="exact"/>
        <w:rPr>
          <w:rFonts w:ascii="仿宋_GB2312" w:eastAsia="仿宋_GB2312"/>
          <w:b/>
          <w:szCs w:val="28"/>
        </w:rPr>
      </w:pPr>
      <w:r>
        <w:rPr>
          <w:rFonts w:hint="eastAsia" w:ascii="仿宋_GB2312" w:eastAsia="仿宋_GB2312"/>
          <w:b/>
          <w:szCs w:val="28"/>
        </w:rPr>
        <w:t>报价标附件1  投标函</w:t>
      </w:r>
    </w:p>
    <w:p>
      <w:pPr>
        <w:snapToGrid w:val="0"/>
        <w:spacing w:line="360" w:lineRule="auto"/>
        <w:jc w:val="center"/>
        <w:rPr>
          <w:rFonts w:ascii="方正黑体简体" w:hAnsi="黑体" w:eastAsia="方正黑体简体"/>
          <w:b/>
          <w:bCs/>
          <w:sz w:val="37"/>
          <w:szCs w:val="37"/>
        </w:rPr>
      </w:pPr>
      <w:r>
        <w:rPr>
          <w:rFonts w:hint="eastAsia" w:ascii="方正黑体简体" w:hAnsi="黑体" w:eastAsia="方正黑体简体"/>
          <w:b/>
          <w:bCs/>
          <w:sz w:val="28"/>
          <w:szCs w:val="28"/>
        </w:rPr>
        <w:t>投  标  函</w:t>
      </w:r>
    </w:p>
    <w:p>
      <w:pPr>
        <w:snapToGrid w:val="0"/>
        <w:spacing w:line="360" w:lineRule="auto"/>
        <w:rPr>
          <w:rFonts w:hint="eastAsia" w:ascii="仿宋_GB2312" w:eastAsia="仿宋_GB2312"/>
          <w:bCs/>
          <w:sz w:val="24"/>
          <w:lang w:eastAsia="zh-CN"/>
        </w:rPr>
      </w:pPr>
      <w:r>
        <w:rPr>
          <w:rFonts w:hint="eastAsia" w:ascii="仿宋_GB2312" w:hAnsi="宋体" w:eastAsia="仿宋_GB2312"/>
          <w:bCs/>
          <w:sz w:val="24"/>
        </w:rPr>
        <w:t>致：</w:t>
      </w:r>
      <w:r>
        <w:rPr>
          <w:rFonts w:hint="eastAsia" w:ascii="仿宋_GB2312" w:hAnsi="宋体" w:eastAsia="仿宋_GB2312"/>
          <w:bCs/>
          <w:sz w:val="24"/>
          <w:u w:val="single"/>
          <w:lang w:eastAsia="zh-CN"/>
        </w:rPr>
        <w:t>贵黔国际医院管理有限公司</w:t>
      </w:r>
    </w:p>
    <w:p>
      <w:pPr>
        <w:snapToGrid w:val="0"/>
        <w:spacing w:line="360" w:lineRule="auto"/>
        <w:ind w:firstLine="480" w:firstLineChars="200"/>
        <w:jc w:val="left"/>
        <w:rPr>
          <w:rFonts w:ascii="仿宋_GB2312" w:hAnsi="宋体" w:eastAsia="仿宋_GB2312"/>
          <w:bCs/>
          <w:sz w:val="24"/>
          <w:u w:val="single"/>
        </w:rPr>
      </w:pPr>
      <w:r>
        <w:rPr>
          <w:rFonts w:hint="eastAsia" w:ascii="仿宋_GB2312" w:hAnsi="宋体" w:eastAsia="仿宋_GB2312"/>
          <w:bCs/>
          <w:sz w:val="24"/>
        </w:rPr>
        <w:t>1、经我司对贵公司本次</w:t>
      </w:r>
      <w:r>
        <w:rPr>
          <w:rFonts w:hint="eastAsia" w:ascii="仿宋_GB2312" w:hAnsi="宋体" w:eastAsia="仿宋_GB2312"/>
          <w:bCs/>
          <w:sz w:val="24"/>
          <w:u w:val="single"/>
        </w:rPr>
        <w:t xml:space="preserve">        </w:t>
      </w:r>
      <w:r>
        <w:rPr>
          <w:rFonts w:hint="eastAsia" w:ascii="仿宋_GB2312" w:hAnsi="宋体" w:eastAsia="仿宋_GB2312"/>
          <w:bCs/>
          <w:sz w:val="24"/>
        </w:rPr>
        <w:t>招标文件（包括答疑、补充、澄清、修改等内容）充分理解，愿按照招标文件中的投标人须知、合同条款、交货等要求提供所需招标货物及其服务，</w:t>
      </w:r>
      <w:r>
        <w:rPr>
          <w:rFonts w:hint="eastAsia" w:ascii="仿宋_GB2312" w:hAnsi="宋体" w:eastAsia="仿宋_GB2312"/>
          <w:bCs/>
          <w:sz w:val="24"/>
          <w:u w:val="single"/>
        </w:rPr>
        <w:t>详细的报价见投标报价表</w:t>
      </w:r>
      <w:r>
        <w:rPr>
          <w:rFonts w:hint="eastAsia" w:ascii="仿宋_GB2312" w:hAnsi="宋体" w:eastAsia="仿宋_GB2312"/>
          <w:bCs/>
          <w:sz w:val="24"/>
        </w:rPr>
        <w:t>。（</w:t>
      </w:r>
      <w:r>
        <w:rPr>
          <w:rFonts w:hint="eastAsia" w:ascii="仿宋_GB2312" w:hAnsi="宋体" w:eastAsia="仿宋_GB2312"/>
          <w:sz w:val="24"/>
        </w:rPr>
        <w:t>投标报价在投标有效期和合同有效期内，该报价原则上不变）。</w:t>
      </w:r>
      <w:r>
        <w:rPr>
          <w:rFonts w:hint="eastAsia" w:ascii="仿宋_GB2312" w:hAnsi="宋体" w:eastAsia="仿宋_GB2312"/>
          <w:bCs/>
          <w:sz w:val="24"/>
        </w:rPr>
        <w:t>如果我司中标，</w:t>
      </w:r>
      <w:r>
        <w:rPr>
          <w:rFonts w:hint="eastAsia" w:ascii="仿宋_GB2312" w:hAnsi="宋体" w:eastAsia="仿宋_GB2312"/>
          <w:sz w:val="24"/>
        </w:rPr>
        <w:t>我方将按照招标文件的具体规定与贵司签订合同，并且严格履行合同义务，按时交货，为贵公司项目提供优质的设备和服务。如果在合同执行过程中，发现合同耗材质量问题，我方一定按照合同约定尽快更换或退货，并承担相应的违约责任。</w:t>
      </w:r>
    </w:p>
    <w:p>
      <w:pPr>
        <w:snapToGrid w:val="0"/>
        <w:spacing w:line="360" w:lineRule="auto"/>
        <w:ind w:firstLine="480" w:firstLineChars="200"/>
        <w:jc w:val="left"/>
        <w:rPr>
          <w:rFonts w:ascii="仿宋_GB2312" w:eastAsia="仿宋_GB2312"/>
          <w:bCs/>
          <w:sz w:val="24"/>
        </w:rPr>
      </w:pPr>
      <w:r>
        <w:rPr>
          <w:rFonts w:hint="eastAsia" w:ascii="仿宋_GB2312" w:hAnsi="宋体" w:eastAsia="仿宋_GB2312"/>
          <w:bCs/>
          <w:sz w:val="24"/>
        </w:rPr>
        <w:t>2、我司完全理解贵公司不一定接受最低价投标或其他任何投标。</w:t>
      </w:r>
    </w:p>
    <w:p>
      <w:pPr>
        <w:snapToGrid w:val="0"/>
        <w:spacing w:line="360" w:lineRule="auto"/>
        <w:ind w:firstLine="480" w:firstLineChars="200"/>
        <w:jc w:val="left"/>
        <w:rPr>
          <w:rFonts w:ascii="仿宋_GB2312" w:eastAsia="仿宋_GB2312"/>
          <w:bCs/>
          <w:sz w:val="24"/>
        </w:rPr>
      </w:pPr>
      <w:r>
        <w:rPr>
          <w:rFonts w:hint="eastAsia" w:ascii="仿宋_GB2312" w:hAnsi="宋体" w:eastAsia="仿宋_GB2312"/>
          <w:bCs/>
          <w:position w:val="6"/>
          <w:sz w:val="24"/>
        </w:rPr>
        <w:t>3、我司同意所提交的投标文件在招标文件规定的投标有效期内有效，在此期间内如果中标，我方将受此约束。</w:t>
      </w:r>
    </w:p>
    <w:p>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 xml:space="preserve">4、我司保证中标后严格按照招标文件规定的时间与招标人(或招标人指定的发包人)签订采购供货合同，我司承诺若不在招标文件规定时间内完成合同签订，我公司将自动放弃中标资格并不对投标人做任何要求。投标文件中所有关于投标人资格的文件、证明、授权、澄清、陈述均是真实、准确、合法、有效的。若有违背，我公司承担由此产生的一切后果。 </w:t>
      </w:r>
    </w:p>
    <w:p>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5、在整个招标过程中，我方若有违规行为，贵方可按招标文件之规定给予惩罚，我方完全接受。</w:t>
      </w:r>
    </w:p>
    <w:p>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6、若中标，本承诺函将成为合同不可分割的一部分，与合同具有同等的法律效力。</w:t>
      </w:r>
    </w:p>
    <w:p>
      <w:pPr>
        <w:snapToGrid w:val="0"/>
        <w:spacing w:line="360" w:lineRule="auto"/>
        <w:ind w:firstLine="480" w:firstLineChars="200"/>
        <w:jc w:val="left"/>
        <w:rPr>
          <w:rFonts w:ascii="仿宋_GB2312" w:hAnsi="宋体" w:eastAsia="仿宋_GB2312"/>
          <w:bCs/>
          <w:position w:val="6"/>
          <w:sz w:val="24"/>
        </w:rPr>
      </w:pPr>
    </w:p>
    <w:p>
      <w:pPr>
        <w:adjustRightInd w:val="0"/>
        <w:snapToGrid w:val="0"/>
        <w:spacing w:line="360" w:lineRule="auto"/>
        <w:ind w:firstLine="5040" w:firstLineChars="2100"/>
        <w:rPr>
          <w:rFonts w:ascii="仿宋_GB2312" w:hAnsi="宋体" w:eastAsia="仿宋_GB2312"/>
          <w:bCs/>
          <w:sz w:val="24"/>
        </w:rPr>
      </w:pPr>
      <w:r>
        <w:rPr>
          <w:rFonts w:hint="eastAsia" w:ascii="仿宋_GB2312" w:hAnsi="宋体" w:eastAsia="仿宋_GB2312"/>
          <w:bCs/>
          <w:sz w:val="24"/>
        </w:rPr>
        <w:t>投标人：            （盖章）</w:t>
      </w:r>
    </w:p>
    <w:p>
      <w:pPr>
        <w:adjustRightInd w:val="0"/>
        <w:snapToGrid w:val="0"/>
        <w:spacing w:line="360" w:lineRule="auto"/>
        <w:ind w:firstLine="554" w:firstLineChars="231"/>
        <w:rPr>
          <w:rFonts w:ascii="仿宋_GB2312" w:eastAsia="仿宋_GB2312"/>
          <w:bCs/>
          <w:sz w:val="24"/>
        </w:rPr>
      </w:pPr>
    </w:p>
    <w:p>
      <w:pPr>
        <w:suppressAutoHyphens/>
        <w:adjustRightInd w:val="0"/>
        <w:snapToGrid w:val="0"/>
        <w:spacing w:line="360" w:lineRule="auto"/>
        <w:ind w:firstLine="3360" w:firstLineChars="1400"/>
        <w:rPr>
          <w:rFonts w:ascii="仿宋_GB2312" w:hAnsi="宋体" w:eastAsia="仿宋_GB2312"/>
          <w:bCs/>
          <w:sz w:val="24"/>
        </w:rPr>
      </w:pPr>
      <w:r>
        <w:rPr>
          <w:rFonts w:hint="eastAsia" w:ascii="仿宋_GB2312" w:hAnsi="宋体" w:eastAsia="仿宋_GB2312"/>
          <w:bCs/>
          <w:sz w:val="24"/>
        </w:rPr>
        <w:t>法定代表人或授权代表：</w:t>
      </w:r>
      <w:r>
        <w:rPr>
          <w:rFonts w:hint="eastAsia" w:ascii="仿宋_GB2312" w:hAnsi="宋体" w:eastAsia="仿宋_GB2312"/>
          <w:bCs/>
          <w:sz w:val="24"/>
          <w:u w:val="single"/>
        </w:rPr>
        <w:t xml:space="preserve">            </w:t>
      </w:r>
      <w:r>
        <w:rPr>
          <w:rFonts w:hint="eastAsia" w:ascii="仿宋_GB2312" w:hAnsi="宋体" w:eastAsia="仿宋_GB2312"/>
          <w:bCs/>
          <w:sz w:val="24"/>
        </w:rPr>
        <w:t>（签字或盖章）</w:t>
      </w:r>
    </w:p>
    <w:p>
      <w:pPr>
        <w:adjustRightInd w:val="0"/>
        <w:snapToGrid w:val="0"/>
        <w:spacing w:line="360" w:lineRule="auto"/>
        <w:ind w:firstLine="4800" w:firstLineChars="2000"/>
        <w:rPr>
          <w:rFonts w:ascii="仿宋_GB2312" w:hAnsi="宋体" w:eastAsia="仿宋_GB2312"/>
          <w:bCs/>
          <w:sz w:val="24"/>
          <w:u w:val="single"/>
        </w:rPr>
      </w:pPr>
      <w:r>
        <w:rPr>
          <w:rFonts w:hint="eastAsia" w:ascii="仿宋_GB2312" w:hAnsi="宋体" w:eastAsia="仿宋_GB2312"/>
          <w:bCs/>
          <w:sz w:val="24"/>
        </w:rPr>
        <w:t>单位地址：</w:t>
      </w:r>
    </w:p>
    <w:p>
      <w:pPr>
        <w:adjustRightInd w:val="0"/>
        <w:snapToGrid w:val="0"/>
        <w:spacing w:line="360" w:lineRule="auto"/>
        <w:ind w:firstLine="4800" w:firstLineChars="2000"/>
        <w:rPr>
          <w:rFonts w:ascii="仿宋_GB2312" w:eastAsia="仿宋_GB2312"/>
          <w:bCs/>
          <w:sz w:val="24"/>
          <w:u w:val="single"/>
        </w:rPr>
      </w:pPr>
      <w:r>
        <w:rPr>
          <w:rFonts w:hint="eastAsia" w:ascii="仿宋_GB2312" w:hAnsi="宋体" w:eastAsia="仿宋_GB2312"/>
          <w:bCs/>
          <w:sz w:val="24"/>
        </w:rPr>
        <w:t>邮政编码：  电话：  传真：</w:t>
      </w:r>
    </w:p>
    <w:p>
      <w:pPr>
        <w:adjustRightInd w:val="0"/>
        <w:snapToGrid w:val="0"/>
        <w:spacing w:line="360" w:lineRule="auto"/>
        <w:ind w:firstLine="4800" w:firstLineChars="2000"/>
        <w:rPr>
          <w:rFonts w:ascii="仿宋_GB2312" w:eastAsia="仿宋_GB2312"/>
          <w:bCs/>
          <w:sz w:val="24"/>
          <w:u w:val="single"/>
        </w:rPr>
        <w:sectPr>
          <w:headerReference r:id="rId7" w:type="default"/>
          <w:pgSz w:w="11906" w:h="16838"/>
          <w:pgMar w:top="1418" w:right="1622" w:bottom="1418" w:left="1106" w:header="851" w:footer="992" w:gutter="0"/>
          <w:cols w:space="720" w:num="1"/>
          <w:titlePg/>
          <w:docGrid w:linePitch="312" w:charSpace="0"/>
        </w:sectPr>
      </w:pPr>
      <w:r>
        <w:rPr>
          <w:rFonts w:hint="eastAsia" w:ascii="仿宋_GB2312" w:hAnsi="宋体" w:eastAsia="仿宋_GB2312"/>
          <w:bCs/>
          <w:sz w:val="24"/>
        </w:rPr>
        <w:t>日    期：  年  月  日</w:t>
      </w:r>
    </w:p>
    <w:tbl>
      <w:tblPr>
        <w:tblStyle w:val="13"/>
        <w:tblW w:w="10612" w:type="dxa"/>
        <w:tblInd w:w="-743" w:type="dxa"/>
        <w:tblLayout w:type="fixed"/>
        <w:tblCellMar>
          <w:top w:w="0" w:type="dxa"/>
          <w:left w:w="108" w:type="dxa"/>
          <w:bottom w:w="0" w:type="dxa"/>
          <w:right w:w="108" w:type="dxa"/>
        </w:tblCellMar>
      </w:tblPr>
      <w:tblGrid>
        <w:gridCol w:w="567"/>
        <w:gridCol w:w="142"/>
        <w:gridCol w:w="851"/>
        <w:gridCol w:w="284"/>
        <w:gridCol w:w="992"/>
        <w:gridCol w:w="850"/>
        <w:gridCol w:w="851"/>
        <w:gridCol w:w="709"/>
        <w:gridCol w:w="1275"/>
        <w:gridCol w:w="1193"/>
        <w:gridCol w:w="1353"/>
        <w:gridCol w:w="264"/>
        <w:gridCol w:w="613"/>
        <w:gridCol w:w="668"/>
      </w:tblGrid>
      <w:tr>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pPr>
              <w:pStyle w:val="4"/>
              <w:spacing w:line="500" w:lineRule="exact"/>
              <w:rPr>
                <w:rFonts w:ascii="仿宋" w:hAnsi="仿宋" w:eastAsia="仿宋"/>
                <w:b/>
                <w:color w:val="000000"/>
                <w:kern w:val="0"/>
                <w:szCs w:val="28"/>
              </w:rPr>
            </w:pPr>
            <w:r>
              <w:rPr>
                <w:rFonts w:hint="eastAsia" w:ascii="仿宋_GB2312" w:eastAsia="仿宋_GB2312"/>
                <w:b/>
                <w:szCs w:val="28"/>
              </w:rPr>
              <w:t>附件2</w:t>
            </w:r>
          </w:p>
        </w:tc>
      </w:tr>
      <w:tr>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pPr>
              <w:widowControl/>
              <w:jc w:val="center"/>
              <w:rPr>
                <w:rFonts w:ascii="仿宋" w:hAnsi="仿宋" w:eastAsia="仿宋"/>
                <w:b/>
                <w:color w:val="000000"/>
                <w:kern w:val="0"/>
                <w:sz w:val="24"/>
                <w:szCs w:val="24"/>
              </w:rPr>
            </w:pPr>
            <w:r>
              <w:rPr>
                <w:rFonts w:hint="eastAsia" w:ascii="仿宋" w:hAnsi="仿宋" w:eastAsia="仿宋"/>
                <w:b/>
                <w:color w:val="000000"/>
                <w:kern w:val="0"/>
                <w:sz w:val="24"/>
                <w:szCs w:val="24"/>
              </w:rPr>
              <w:t xml:space="preserve"> </w:t>
            </w:r>
            <w:r>
              <w:rPr>
                <w:rFonts w:hint="eastAsia" w:ascii="仿宋" w:hAnsi="仿宋" w:eastAsia="仿宋"/>
                <w:b/>
                <w:color w:val="000000"/>
                <w:kern w:val="0"/>
                <w:sz w:val="24"/>
                <w:szCs w:val="24"/>
                <w:lang w:eastAsia="zh-CN"/>
              </w:rPr>
              <w:t>贵黔国际医院管理有限公司2024</w:t>
            </w:r>
            <w:r>
              <w:rPr>
                <w:rFonts w:hint="eastAsia" w:ascii="仿宋" w:hAnsi="仿宋" w:eastAsia="仿宋"/>
                <w:b/>
                <w:color w:val="000000"/>
                <w:kern w:val="0"/>
                <w:sz w:val="24"/>
                <w:szCs w:val="24"/>
              </w:rPr>
              <w:t>年</w:t>
            </w:r>
            <w:r>
              <w:rPr>
                <w:rFonts w:hint="eastAsia" w:ascii="仿宋" w:hAnsi="仿宋" w:eastAsia="仿宋"/>
                <w:b/>
                <w:color w:val="000000"/>
                <w:kern w:val="0"/>
                <w:sz w:val="24"/>
                <w:szCs w:val="24"/>
                <w:lang w:eastAsia="zh-CN"/>
              </w:rPr>
              <w:t>婴儿液态配方奶</w:t>
            </w:r>
            <w:r>
              <w:rPr>
                <w:rFonts w:hint="eastAsia" w:ascii="仿宋" w:hAnsi="仿宋" w:eastAsia="仿宋"/>
                <w:b/>
                <w:color w:val="000000"/>
                <w:kern w:val="0"/>
                <w:sz w:val="24"/>
                <w:szCs w:val="24"/>
              </w:rPr>
              <w:t>投标报价一览表</w:t>
            </w:r>
          </w:p>
        </w:tc>
      </w:tr>
      <w:tr>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pPr>
              <w:widowControl/>
              <w:ind w:firstLine="4216" w:firstLineChars="1500"/>
              <w:rPr>
                <w:rFonts w:ascii="仿宋" w:hAnsi="仿宋" w:eastAsia="仿宋"/>
                <w:b/>
                <w:bCs/>
                <w:color w:val="000000"/>
                <w:kern w:val="0"/>
                <w:sz w:val="28"/>
                <w:szCs w:val="28"/>
              </w:rPr>
            </w:pPr>
            <w:r>
              <w:rPr>
                <w:rFonts w:hint="eastAsia" w:ascii="仿宋" w:hAnsi="仿宋" w:eastAsia="仿宋"/>
                <w:b/>
                <w:bCs/>
                <w:color w:val="000000"/>
                <w:kern w:val="0"/>
                <w:sz w:val="28"/>
                <w:szCs w:val="28"/>
              </w:rPr>
              <w:t xml:space="preserve">  xxx公司</w:t>
            </w:r>
          </w:p>
        </w:tc>
      </w:tr>
      <w:tr>
        <w:tblPrEx>
          <w:tblCellMar>
            <w:top w:w="0" w:type="dxa"/>
            <w:left w:w="108" w:type="dxa"/>
            <w:bottom w:w="0" w:type="dxa"/>
            <w:right w:w="108" w:type="dxa"/>
          </w:tblCellMar>
        </w:tblPrEx>
        <w:trPr>
          <w:trHeight w:val="285" w:hRule="atLeast"/>
        </w:trPr>
        <w:tc>
          <w:tcPr>
            <w:tcW w:w="567" w:type="dxa"/>
            <w:tcBorders>
              <w:top w:val="nil"/>
              <w:left w:val="nil"/>
              <w:bottom w:val="nil"/>
              <w:right w:val="nil"/>
            </w:tcBorders>
            <w:shd w:val="clear" w:color="auto" w:fill="auto"/>
            <w:noWrap/>
            <w:vAlign w:val="center"/>
          </w:tcPr>
          <w:p>
            <w:pPr>
              <w:widowControl/>
              <w:jc w:val="left"/>
              <w:rPr>
                <w:rFonts w:ascii="宋体" w:hAnsi="宋体"/>
                <w:color w:val="000000"/>
                <w:kern w:val="0"/>
                <w:sz w:val="22"/>
              </w:rPr>
            </w:pPr>
          </w:p>
        </w:tc>
        <w:tc>
          <w:tcPr>
            <w:tcW w:w="1277" w:type="dxa"/>
            <w:gridSpan w:val="3"/>
            <w:tcBorders>
              <w:top w:val="nil"/>
              <w:left w:val="nil"/>
              <w:bottom w:val="nil"/>
              <w:right w:val="nil"/>
            </w:tcBorders>
            <w:shd w:val="clear" w:color="auto" w:fill="auto"/>
            <w:noWrap/>
            <w:vAlign w:val="bottom"/>
          </w:tcPr>
          <w:p>
            <w:pPr>
              <w:widowControl/>
              <w:jc w:val="left"/>
              <w:rPr>
                <w:rFonts w:ascii="宋体" w:hAnsi="宋体"/>
                <w:color w:val="000000"/>
                <w:kern w:val="0"/>
                <w:sz w:val="24"/>
                <w:szCs w:val="24"/>
              </w:rPr>
            </w:pPr>
          </w:p>
        </w:tc>
        <w:tc>
          <w:tcPr>
            <w:tcW w:w="992" w:type="dxa"/>
            <w:tcBorders>
              <w:top w:val="nil"/>
              <w:left w:val="nil"/>
              <w:bottom w:val="nil"/>
              <w:right w:val="nil"/>
            </w:tcBorders>
            <w:shd w:val="clear" w:color="auto" w:fill="auto"/>
            <w:noWrap/>
            <w:vAlign w:val="bottom"/>
          </w:tcPr>
          <w:p>
            <w:pPr>
              <w:widowControl/>
              <w:jc w:val="left"/>
              <w:rPr>
                <w:rFonts w:ascii="宋体" w:hAnsi="宋体"/>
                <w:color w:val="000000"/>
                <w:kern w:val="0"/>
                <w:sz w:val="24"/>
                <w:szCs w:val="24"/>
              </w:rPr>
            </w:pPr>
          </w:p>
        </w:tc>
        <w:tc>
          <w:tcPr>
            <w:tcW w:w="850" w:type="dxa"/>
            <w:tcBorders>
              <w:top w:val="nil"/>
              <w:left w:val="nil"/>
              <w:bottom w:val="nil"/>
              <w:right w:val="nil"/>
            </w:tcBorders>
            <w:shd w:val="clear" w:color="auto" w:fill="auto"/>
            <w:noWrap/>
            <w:vAlign w:val="bottom"/>
          </w:tcPr>
          <w:p>
            <w:pPr>
              <w:widowControl/>
              <w:jc w:val="left"/>
              <w:rPr>
                <w:rFonts w:ascii="宋体" w:hAnsi="宋体"/>
                <w:color w:val="000000"/>
                <w:kern w:val="0"/>
                <w:sz w:val="24"/>
                <w:szCs w:val="24"/>
              </w:rPr>
            </w:pPr>
          </w:p>
        </w:tc>
        <w:tc>
          <w:tcPr>
            <w:tcW w:w="851" w:type="dxa"/>
            <w:tcBorders>
              <w:top w:val="nil"/>
              <w:left w:val="nil"/>
              <w:bottom w:val="nil"/>
              <w:right w:val="nil"/>
            </w:tcBorders>
            <w:shd w:val="clear" w:color="auto" w:fill="auto"/>
            <w:noWrap/>
            <w:vAlign w:val="bottom"/>
          </w:tcPr>
          <w:p>
            <w:pPr>
              <w:widowControl/>
              <w:jc w:val="left"/>
              <w:rPr>
                <w:rFonts w:ascii="宋体" w:hAnsi="宋体"/>
                <w:color w:val="000000"/>
                <w:kern w:val="0"/>
                <w:sz w:val="24"/>
                <w:szCs w:val="24"/>
              </w:rPr>
            </w:pPr>
          </w:p>
        </w:tc>
        <w:tc>
          <w:tcPr>
            <w:tcW w:w="709" w:type="dxa"/>
            <w:tcBorders>
              <w:top w:val="nil"/>
              <w:left w:val="nil"/>
              <w:bottom w:val="nil"/>
              <w:right w:val="nil"/>
            </w:tcBorders>
            <w:shd w:val="clear" w:color="auto" w:fill="auto"/>
            <w:noWrap/>
            <w:vAlign w:val="bottom"/>
          </w:tcPr>
          <w:p>
            <w:pPr>
              <w:widowControl/>
              <w:jc w:val="center"/>
              <w:rPr>
                <w:rFonts w:ascii="宋体" w:hAnsi="宋体"/>
                <w:color w:val="000000"/>
                <w:kern w:val="0"/>
                <w:sz w:val="24"/>
                <w:szCs w:val="24"/>
              </w:rPr>
            </w:pPr>
          </w:p>
        </w:tc>
        <w:tc>
          <w:tcPr>
            <w:tcW w:w="1275" w:type="dxa"/>
            <w:tcBorders>
              <w:top w:val="nil"/>
              <w:left w:val="nil"/>
              <w:bottom w:val="nil"/>
              <w:right w:val="nil"/>
            </w:tcBorders>
            <w:shd w:val="clear" w:color="auto" w:fill="auto"/>
            <w:noWrap/>
            <w:vAlign w:val="center"/>
          </w:tcPr>
          <w:p>
            <w:pPr>
              <w:widowControl/>
              <w:jc w:val="left"/>
              <w:rPr>
                <w:rFonts w:ascii="宋体" w:hAnsi="宋体"/>
                <w:color w:val="000000"/>
                <w:kern w:val="0"/>
                <w:sz w:val="22"/>
              </w:rPr>
            </w:pPr>
          </w:p>
        </w:tc>
        <w:tc>
          <w:tcPr>
            <w:tcW w:w="2810" w:type="dxa"/>
            <w:gridSpan w:val="3"/>
            <w:tcBorders>
              <w:top w:val="nil"/>
              <w:left w:val="nil"/>
              <w:bottom w:val="nil"/>
              <w:right w:val="nil"/>
            </w:tcBorders>
            <w:shd w:val="clear" w:color="auto" w:fill="auto"/>
            <w:noWrap/>
            <w:vAlign w:val="bottom"/>
          </w:tcPr>
          <w:p>
            <w:pPr>
              <w:widowControl/>
              <w:jc w:val="center"/>
              <w:rPr>
                <w:rFonts w:ascii="宋体" w:hAnsi="宋体"/>
                <w:color w:val="000000"/>
                <w:kern w:val="0"/>
                <w:sz w:val="24"/>
                <w:szCs w:val="24"/>
              </w:rPr>
            </w:pPr>
          </w:p>
        </w:tc>
        <w:tc>
          <w:tcPr>
            <w:tcW w:w="1281" w:type="dxa"/>
            <w:gridSpan w:val="2"/>
            <w:tcBorders>
              <w:top w:val="nil"/>
              <w:left w:val="nil"/>
              <w:bottom w:val="nil"/>
              <w:right w:val="nil"/>
            </w:tcBorders>
            <w:shd w:val="clear" w:color="auto" w:fill="auto"/>
            <w:noWrap/>
            <w:vAlign w:val="center"/>
          </w:tcPr>
          <w:p>
            <w:pPr>
              <w:widowControl/>
              <w:jc w:val="left"/>
              <w:rPr>
                <w:rFonts w:ascii="宋体" w:hAnsi="宋体"/>
                <w:color w:val="000000"/>
                <w:kern w:val="0"/>
                <w:sz w:val="22"/>
              </w:rPr>
            </w:pPr>
          </w:p>
        </w:tc>
      </w:tr>
      <w:tr>
        <w:tblPrEx>
          <w:tblCellMar>
            <w:top w:w="0" w:type="dxa"/>
            <w:left w:w="108" w:type="dxa"/>
            <w:bottom w:w="0" w:type="dxa"/>
            <w:right w:w="108" w:type="dxa"/>
          </w:tblCellMar>
        </w:tblPrEx>
        <w:trPr>
          <w:trHeight w:val="285" w:hRule="atLeast"/>
        </w:trPr>
        <w:tc>
          <w:tcPr>
            <w:tcW w:w="567" w:type="dxa"/>
            <w:tcBorders>
              <w:top w:val="nil"/>
              <w:left w:val="nil"/>
              <w:bottom w:val="nil"/>
              <w:right w:val="nil"/>
            </w:tcBorders>
            <w:shd w:val="clear" w:color="auto" w:fill="auto"/>
            <w:noWrap/>
            <w:vAlign w:val="bottom"/>
          </w:tcPr>
          <w:p>
            <w:pPr>
              <w:widowControl/>
              <w:jc w:val="center"/>
              <w:rPr>
                <w:rFonts w:ascii="宋体" w:hAnsi="宋体"/>
                <w:color w:val="000000"/>
                <w:kern w:val="0"/>
                <w:sz w:val="24"/>
                <w:szCs w:val="24"/>
              </w:rPr>
            </w:pPr>
          </w:p>
        </w:tc>
        <w:tc>
          <w:tcPr>
            <w:tcW w:w="1277" w:type="dxa"/>
            <w:gridSpan w:val="3"/>
            <w:tcBorders>
              <w:top w:val="nil"/>
              <w:left w:val="nil"/>
              <w:bottom w:val="nil"/>
              <w:right w:val="nil"/>
            </w:tcBorders>
            <w:shd w:val="clear" w:color="auto" w:fill="auto"/>
            <w:noWrap/>
            <w:vAlign w:val="bottom"/>
          </w:tcPr>
          <w:p>
            <w:pPr>
              <w:widowControl/>
              <w:jc w:val="left"/>
              <w:rPr>
                <w:rFonts w:ascii="宋体" w:hAnsi="宋体"/>
                <w:color w:val="000000"/>
                <w:kern w:val="0"/>
                <w:sz w:val="24"/>
                <w:szCs w:val="24"/>
              </w:rPr>
            </w:pPr>
          </w:p>
        </w:tc>
        <w:tc>
          <w:tcPr>
            <w:tcW w:w="992" w:type="dxa"/>
            <w:tcBorders>
              <w:top w:val="nil"/>
              <w:left w:val="nil"/>
              <w:bottom w:val="nil"/>
              <w:right w:val="nil"/>
            </w:tcBorders>
            <w:shd w:val="clear" w:color="auto" w:fill="auto"/>
            <w:noWrap/>
            <w:vAlign w:val="bottom"/>
          </w:tcPr>
          <w:p>
            <w:pPr>
              <w:widowControl/>
              <w:jc w:val="left"/>
              <w:rPr>
                <w:rFonts w:ascii="宋体" w:hAnsi="宋体"/>
                <w:color w:val="000000"/>
                <w:kern w:val="0"/>
                <w:sz w:val="24"/>
                <w:szCs w:val="24"/>
              </w:rPr>
            </w:pPr>
          </w:p>
        </w:tc>
        <w:tc>
          <w:tcPr>
            <w:tcW w:w="850" w:type="dxa"/>
            <w:tcBorders>
              <w:top w:val="nil"/>
              <w:left w:val="nil"/>
              <w:bottom w:val="nil"/>
              <w:right w:val="nil"/>
            </w:tcBorders>
            <w:shd w:val="clear" w:color="auto" w:fill="auto"/>
            <w:noWrap/>
            <w:vAlign w:val="bottom"/>
          </w:tcPr>
          <w:p>
            <w:pPr>
              <w:widowControl/>
              <w:jc w:val="center"/>
              <w:rPr>
                <w:rFonts w:ascii="宋体" w:hAnsi="宋体"/>
                <w:color w:val="000000"/>
                <w:kern w:val="0"/>
                <w:sz w:val="24"/>
                <w:szCs w:val="24"/>
              </w:rPr>
            </w:pPr>
          </w:p>
        </w:tc>
        <w:tc>
          <w:tcPr>
            <w:tcW w:w="851" w:type="dxa"/>
            <w:tcBorders>
              <w:top w:val="nil"/>
              <w:left w:val="nil"/>
              <w:bottom w:val="nil"/>
              <w:right w:val="nil"/>
            </w:tcBorders>
            <w:shd w:val="clear" w:color="auto" w:fill="auto"/>
            <w:noWrap/>
            <w:vAlign w:val="bottom"/>
          </w:tcPr>
          <w:p>
            <w:pPr>
              <w:widowControl/>
              <w:jc w:val="center"/>
              <w:rPr>
                <w:rFonts w:ascii="宋体" w:hAnsi="宋体"/>
                <w:color w:val="000000"/>
                <w:kern w:val="0"/>
                <w:sz w:val="24"/>
                <w:szCs w:val="24"/>
              </w:rPr>
            </w:pPr>
          </w:p>
        </w:tc>
        <w:tc>
          <w:tcPr>
            <w:tcW w:w="709" w:type="dxa"/>
            <w:tcBorders>
              <w:top w:val="nil"/>
              <w:left w:val="nil"/>
              <w:bottom w:val="nil"/>
              <w:right w:val="nil"/>
            </w:tcBorders>
            <w:shd w:val="clear" w:color="auto" w:fill="auto"/>
            <w:noWrap/>
            <w:vAlign w:val="bottom"/>
          </w:tcPr>
          <w:p>
            <w:pPr>
              <w:widowControl/>
              <w:jc w:val="center"/>
              <w:rPr>
                <w:rFonts w:ascii="宋体" w:hAnsi="宋体"/>
                <w:color w:val="000000"/>
                <w:kern w:val="0"/>
                <w:sz w:val="24"/>
                <w:szCs w:val="24"/>
              </w:rPr>
            </w:pPr>
          </w:p>
        </w:tc>
        <w:tc>
          <w:tcPr>
            <w:tcW w:w="1275" w:type="dxa"/>
            <w:tcBorders>
              <w:top w:val="nil"/>
              <w:left w:val="nil"/>
              <w:bottom w:val="nil"/>
              <w:right w:val="nil"/>
            </w:tcBorders>
            <w:shd w:val="clear" w:color="auto" w:fill="auto"/>
            <w:noWrap/>
            <w:vAlign w:val="bottom"/>
          </w:tcPr>
          <w:p>
            <w:pPr>
              <w:widowControl/>
              <w:jc w:val="center"/>
              <w:rPr>
                <w:rFonts w:ascii="宋体" w:hAnsi="宋体"/>
                <w:color w:val="000000"/>
                <w:kern w:val="0"/>
                <w:sz w:val="24"/>
                <w:szCs w:val="24"/>
              </w:rPr>
            </w:pPr>
          </w:p>
        </w:tc>
        <w:tc>
          <w:tcPr>
            <w:tcW w:w="2810" w:type="dxa"/>
            <w:gridSpan w:val="3"/>
            <w:tcBorders>
              <w:top w:val="nil"/>
              <w:left w:val="nil"/>
              <w:bottom w:val="nil"/>
              <w:right w:val="nil"/>
            </w:tcBorders>
            <w:shd w:val="clear" w:color="auto" w:fill="auto"/>
            <w:noWrap/>
            <w:vAlign w:val="bottom"/>
          </w:tcPr>
          <w:p>
            <w:pPr>
              <w:widowControl/>
              <w:jc w:val="center"/>
              <w:rPr>
                <w:rFonts w:ascii="宋体" w:hAnsi="宋体"/>
                <w:color w:val="000000"/>
                <w:kern w:val="0"/>
                <w:sz w:val="24"/>
                <w:szCs w:val="24"/>
              </w:rPr>
            </w:pPr>
          </w:p>
        </w:tc>
        <w:tc>
          <w:tcPr>
            <w:tcW w:w="1281" w:type="dxa"/>
            <w:gridSpan w:val="2"/>
            <w:tcBorders>
              <w:top w:val="nil"/>
              <w:left w:val="nil"/>
              <w:bottom w:val="nil"/>
              <w:right w:val="nil"/>
            </w:tcBorders>
            <w:shd w:val="clear" w:color="auto" w:fill="auto"/>
            <w:noWrap/>
            <w:vAlign w:val="bottom"/>
          </w:tcPr>
          <w:p>
            <w:pPr>
              <w:widowControl/>
              <w:jc w:val="center"/>
              <w:rPr>
                <w:rFonts w:ascii="宋体" w:hAnsi="宋体"/>
                <w:color w:val="000000"/>
                <w:kern w:val="0"/>
                <w:sz w:val="24"/>
                <w:szCs w:val="24"/>
              </w:rPr>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序号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产品名称</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通用名称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规格型号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单位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品牌</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生产厂家</w:t>
            </w:r>
          </w:p>
        </w:tc>
        <w:tc>
          <w:tcPr>
            <w:tcW w:w="11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报价（元）</w:t>
            </w:r>
          </w:p>
        </w:tc>
        <w:tc>
          <w:tcPr>
            <w:tcW w:w="13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批准文</w:t>
            </w:r>
            <w:r>
              <w:rPr>
                <w:rFonts w:hint="eastAsia" w:ascii="仿宋" w:hAnsi="仿宋" w:eastAsia="仿宋"/>
                <w:color w:val="000000"/>
                <w:kern w:val="0"/>
                <w:sz w:val="24"/>
                <w:szCs w:val="24"/>
              </w:rPr>
              <w:t>号</w:t>
            </w:r>
          </w:p>
        </w:tc>
        <w:tc>
          <w:tcPr>
            <w:tcW w:w="877" w:type="dxa"/>
            <w:gridSpan w:val="2"/>
            <w:tcBorders>
              <w:top w:val="single" w:color="auto" w:sz="4" w:space="0"/>
              <w:bottom w:val="single" w:color="auto" w:sz="4" w:space="0"/>
              <w:right w:val="single" w:color="auto" w:sz="4" w:space="0"/>
            </w:tcBorders>
            <w:shd w:val="clear" w:color="auto" w:fill="auto"/>
          </w:tcPr>
          <w:p>
            <w:pPr>
              <w:widowControl/>
              <w:jc w:val="center"/>
              <w:rPr>
                <w:rFonts w:hint="eastAsia" w:ascii="仿宋" w:hAnsi="仿宋" w:eastAsia="仿宋"/>
                <w:color w:val="000000"/>
                <w:kern w:val="0"/>
                <w:sz w:val="24"/>
                <w:szCs w:val="24"/>
                <w:lang w:eastAsia="zh-CN"/>
              </w:rPr>
            </w:pPr>
          </w:p>
          <w:p>
            <w:pPr>
              <w:widowControl/>
              <w:jc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备注</w:t>
            </w: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rPr>
                <w:rFonts w:ascii="仿宋" w:hAnsi="仿宋" w:eastAsia="仿宋"/>
                <w:color w:val="000000"/>
                <w:kern w:val="0"/>
                <w:sz w:val="24"/>
                <w:szCs w:val="24"/>
              </w:rPr>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13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olor w:val="FF0000"/>
                <w:kern w:val="0"/>
                <w:sz w:val="22"/>
              </w:rPr>
            </w:pPr>
            <w:r>
              <w:rPr>
                <w:rFonts w:hint="eastAsia" w:ascii="宋体" w:hAnsi="宋体"/>
                <w:color w:val="FF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olor w:val="FF0000"/>
                <w:kern w:val="0"/>
                <w:sz w:val="22"/>
              </w:rPr>
            </w:pPr>
            <w:r>
              <w:rPr>
                <w:rFonts w:hint="eastAsia" w:ascii="宋体" w:hAnsi="宋体"/>
                <w:color w:val="FF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olor w:val="FF0000"/>
                <w:kern w:val="0"/>
                <w:sz w:val="22"/>
              </w:rPr>
            </w:pPr>
            <w:r>
              <w:rPr>
                <w:rFonts w:hint="eastAsia" w:ascii="宋体" w:hAnsi="宋体"/>
                <w:color w:val="FF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r>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13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77" w:type="dxa"/>
            <w:gridSpan w:val="2"/>
            <w:tcBorders>
              <w:top w:val="single" w:color="auto" w:sz="4" w:space="0"/>
              <w:bottom w:val="single" w:color="auto" w:sz="4" w:space="0"/>
              <w:right w:val="single" w:color="auto" w:sz="4" w:space="0"/>
            </w:tcBorders>
            <w:shd w:val="clear" w:color="auto" w:fill="auto"/>
          </w:tcPr>
          <w:p>
            <w:pPr>
              <w:widowControl/>
              <w:jc w:val="left"/>
            </w:pPr>
          </w:p>
        </w:tc>
      </w:tr>
    </w:tbl>
    <w:p>
      <w:pPr>
        <w:widowControl/>
        <w:spacing w:before="100" w:beforeAutospacing="1" w:after="100" w:afterAutospacing="1" w:line="450" w:lineRule="atLeast"/>
        <w:ind w:right="720"/>
        <w:rPr>
          <w:rFonts w:ascii="仿宋_GB2312" w:hAnsi="宋体" w:eastAsia="仿宋_GB2312"/>
          <w:b/>
          <w:bCs/>
          <w:position w:val="6"/>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357860"/>
    </w:sdtPr>
    <w:sdtContent>
      <w:sdt>
        <w:sdtPr>
          <w:id w:val="-1669238322"/>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1080659"/>
    </w:sdtPr>
    <w:sdtContent>
      <w:p>
        <w:pPr>
          <w:pStyle w:val="10"/>
          <w:jc w:val="center"/>
        </w:pPr>
      </w:p>
      <w:p>
        <w:pPr>
          <w:pStyle w:val="10"/>
        </w:pP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right" w:pos="9180"/>
        <w:tab w:val="clear" w:pos="8306"/>
      </w:tabs>
      <w:jc w:val="both"/>
      <w:rPr>
        <w:rFonts w:ascii="宋体" w:hAnsi="宋体"/>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3585"/>
        <w:tab w:val="center" w:pos="4589"/>
      </w:tabs>
      <w:jc w:val="left"/>
    </w:pPr>
    <w:r>
      <w:rPr>
        <w:rFonts w:ascii="黑体" w:hAnsi="黑体" w:eastAsia="黑体"/>
        <w:bCs/>
        <w:sz w:val="30"/>
        <w:szCs w:val="30"/>
      </w:rPr>
      <w:drawing>
        <wp:inline distT="0" distB="0" distL="114300" distR="114300">
          <wp:extent cx="714375"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a:noFill/>
                  <a:ln w="9525">
                    <a:noFill/>
                  </a:ln>
                </pic:spPr>
              </pic:pic>
            </a:graphicData>
          </a:graphic>
        </wp:inline>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right" w:pos="9180"/>
        <w:tab w:val="clear" w:pos="8306"/>
      </w:tabs>
      <w:jc w:val="both"/>
      <w:rPr>
        <w:rFonts w:ascii="宋体" w:hAnsi="宋体"/>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525AB"/>
    <w:multiLevelType w:val="multilevel"/>
    <w:tmpl w:val="0F3525A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6D6C4D"/>
    <w:multiLevelType w:val="singleLevel"/>
    <w:tmpl w:val="2B6D6C4D"/>
    <w:lvl w:ilvl="0" w:tentative="0">
      <w:start w:val="1"/>
      <w:numFmt w:val="chineseCounting"/>
      <w:suff w:val="space"/>
      <w:lvlText w:val="第%1章"/>
      <w:lvlJc w:val="left"/>
      <w:rPr>
        <w:rFonts w:hint="eastAsia"/>
      </w:rPr>
    </w:lvl>
  </w:abstractNum>
  <w:abstractNum w:abstractNumId="2">
    <w:nsid w:val="38206919"/>
    <w:multiLevelType w:val="multilevel"/>
    <w:tmpl w:val="38206919"/>
    <w:lvl w:ilvl="0" w:tentative="0">
      <w:start w:val="1"/>
      <w:numFmt w:val="japaneseCounting"/>
      <w:lvlText w:val="%1、"/>
      <w:lvlJc w:val="left"/>
      <w:pPr>
        <w:ind w:left="1080" w:hanging="4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50516745"/>
    <w:multiLevelType w:val="multilevel"/>
    <w:tmpl w:val="50516745"/>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DMzMTQ3MmIxYzI1YmQyODI0YzU5NWJjODE3NjEifQ=="/>
  </w:docVars>
  <w:rsids>
    <w:rsidRoot w:val="00687E4E"/>
    <w:rsid w:val="000000AC"/>
    <w:rsid w:val="00002223"/>
    <w:rsid w:val="00016769"/>
    <w:rsid w:val="00040AC8"/>
    <w:rsid w:val="00042633"/>
    <w:rsid w:val="000508D4"/>
    <w:rsid w:val="000726EB"/>
    <w:rsid w:val="00076A9A"/>
    <w:rsid w:val="000A692E"/>
    <w:rsid w:val="000B4BA6"/>
    <w:rsid w:val="000C7A4A"/>
    <w:rsid w:val="000D2E71"/>
    <w:rsid w:val="000E7FB1"/>
    <w:rsid w:val="001127CB"/>
    <w:rsid w:val="001B37A1"/>
    <w:rsid w:val="001C55E5"/>
    <w:rsid w:val="001D0AFE"/>
    <w:rsid w:val="001D67F0"/>
    <w:rsid w:val="002022D0"/>
    <w:rsid w:val="002205B2"/>
    <w:rsid w:val="002440AB"/>
    <w:rsid w:val="002471AD"/>
    <w:rsid w:val="00247BA5"/>
    <w:rsid w:val="00277A23"/>
    <w:rsid w:val="002C7A00"/>
    <w:rsid w:val="002D5188"/>
    <w:rsid w:val="002F361B"/>
    <w:rsid w:val="003010A4"/>
    <w:rsid w:val="00311466"/>
    <w:rsid w:val="003240B8"/>
    <w:rsid w:val="0032783C"/>
    <w:rsid w:val="003307D4"/>
    <w:rsid w:val="003318D8"/>
    <w:rsid w:val="00331DD0"/>
    <w:rsid w:val="003762EE"/>
    <w:rsid w:val="003B6091"/>
    <w:rsid w:val="003F4996"/>
    <w:rsid w:val="00416C95"/>
    <w:rsid w:val="00452AF1"/>
    <w:rsid w:val="00463042"/>
    <w:rsid w:val="00466583"/>
    <w:rsid w:val="0049774F"/>
    <w:rsid w:val="004B7193"/>
    <w:rsid w:val="00502EFB"/>
    <w:rsid w:val="00503A14"/>
    <w:rsid w:val="00525D6A"/>
    <w:rsid w:val="0055788A"/>
    <w:rsid w:val="005A024E"/>
    <w:rsid w:val="005B6EFB"/>
    <w:rsid w:val="005C7FDA"/>
    <w:rsid w:val="00623B4E"/>
    <w:rsid w:val="0062655F"/>
    <w:rsid w:val="00663EC7"/>
    <w:rsid w:val="00683510"/>
    <w:rsid w:val="00687E4E"/>
    <w:rsid w:val="006948EA"/>
    <w:rsid w:val="006A5F57"/>
    <w:rsid w:val="006D07A7"/>
    <w:rsid w:val="006D0BA0"/>
    <w:rsid w:val="006D1187"/>
    <w:rsid w:val="00706BC7"/>
    <w:rsid w:val="007339CA"/>
    <w:rsid w:val="007767B5"/>
    <w:rsid w:val="00780834"/>
    <w:rsid w:val="007D0FFB"/>
    <w:rsid w:val="007E721D"/>
    <w:rsid w:val="007F6B58"/>
    <w:rsid w:val="00802050"/>
    <w:rsid w:val="00803721"/>
    <w:rsid w:val="00827B03"/>
    <w:rsid w:val="00831544"/>
    <w:rsid w:val="00871D43"/>
    <w:rsid w:val="008A41E3"/>
    <w:rsid w:val="008D1B5A"/>
    <w:rsid w:val="008E5334"/>
    <w:rsid w:val="00933434"/>
    <w:rsid w:val="00962C7A"/>
    <w:rsid w:val="00966FAA"/>
    <w:rsid w:val="0097628C"/>
    <w:rsid w:val="00980BF9"/>
    <w:rsid w:val="009825AF"/>
    <w:rsid w:val="009A63DF"/>
    <w:rsid w:val="00A23A39"/>
    <w:rsid w:val="00A25D12"/>
    <w:rsid w:val="00A27A47"/>
    <w:rsid w:val="00A31071"/>
    <w:rsid w:val="00A521A7"/>
    <w:rsid w:val="00A73460"/>
    <w:rsid w:val="00AA45AE"/>
    <w:rsid w:val="00AC0CA3"/>
    <w:rsid w:val="00AC5D97"/>
    <w:rsid w:val="00AE1D2E"/>
    <w:rsid w:val="00AE3EA9"/>
    <w:rsid w:val="00AE49BD"/>
    <w:rsid w:val="00AE5C06"/>
    <w:rsid w:val="00B06B8A"/>
    <w:rsid w:val="00B35FDF"/>
    <w:rsid w:val="00B5773F"/>
    <w:rsid w:val="00B662E6"/>
    <w:rsid w:val="00B664DA"/>
    <w:rsid w:val="00B867F5"/>
    <w:rsid w:val="00B94451"/>
    <w:rsid w:val="00BA524D"/>
    <w:rsid w:val="00BE4C6B"/>
    <w:rsid w:val="00BE6E95"/>
    <w:rsid w:val="00BF1838"/>
    <w:rsid w:val="00BF3F1A"/>
    <w:rsid w:val="00BF42B7"/>
    <w:rsid w:val="00C07CB9"/>
    <w:rsid w:val="00C15E6F"/>
    <w:rsid w:val="00C17C7A"/>
    <w:rsid w:val="00C20CE2"/>
    <w:rsid w:val="00C34090"/>
    <w:rsid w:val="00C449DE"/>
    <w:rsid w:val="00C57F22"/>
    <w:rsid w:val="00C66E77"/>
    <w:rsid w:val="00C923AB"/>
    <w:rsid w:val="00C93CD4"/>
    <w:rsid w:val="00CB7003"/>
    <w:rsid w:val="00CD4B64"/>
    <w:rsid w:val="00D03B3E"/>
    <w:rsid w:val="00D03F9A"/>
    <w:rsid w:val="00D16F51"/>
    <w:rsid w:val="00D428D3"/>
    <w:rsid w:val="00D5684F"/>
    <w:rsid w:val="00D6356C"/>
    <w:rsid w:val="00D64B4B"/>
    <w:rsid w:val="00D92CAC"/>
    <w:rsid w:val="00D97528"/>
    <w:rsid w:val="00DB43EF"/>
    <w:rsid w:val="00DD2A74"/>
    <w:rsid w:val="00E1665F"/>
    <w:rsid w:val="00E24C73"/>
    <w:rsid w:val="00E333BC"/>
    <w:rsid w:val="00E33A15"/>
    <w:rsid w:val="00E55276"/>
    <w:rsid w:val="00E55CCD"/>
    <w:rsid w:val="00E73992"/>
    <w:rsid w:val="00E76B5D"/>
    <w:rsid w:val="00E90D48"/>
    <w:rsid w:val="00EC5BF4"/>
    <w:rsid w:val="00EC625A"/>
    <w:rsid w:val="00ED1B96"/>
    <w:rsid w:val="00F058AF"/>
    <w:rsid w:val="00F1255A"/>
    <w:rsid w:val="00F31F1F"/>
    <w:rsid w:val="00F4212D"/>
    <w:rsid w:val="00F43727"/>
    <w:rsid w:val="00F73876"/>
    <w:rsid w:val="00F87244"/>
    <w:rsid w:val="00FD5FD1"/>
    <w:rsid w:val="00FD6A1C"/>
    <w:rsid w:val="00FE66A1"/>
    <w:rsid w:val="04DF5F2E"/>
    <w:rsid w:val="06EB0BBA"/>
    <w:rsid w:val="0857574D"/>
    <w:rsid w:val="0A334AE9"/>
    <w:rsid w:val="0A6261FF"/>
    <w:rsid w:val="0D4033E4"/>
    <w:rsid w:val="0FBF7544"/>
    <w:rsid w:val="110F36F7"/>
    <w:rsid w:val="11116515"/>
    <w:rsid w:val="186500A0"/>
    <w:rsid w:val="193647DC"/>
    <w:rsid w:val="1AE259D8"/>
    <w:rsid w:val="21795D73"/>
    <w:rsid w:val="220A4192"/>
    <w:rsid w:val="25200F30"/>
    <w:rsid w:val="274E68CF"/>
    <w:rsid w:val="279369D8"/>
    <w:rsid w:val="281F028D"/>
    <w:rsid w:val="29F20C7E"/>
    <w:rsid w:val="2E6B5FB9"/>
    <w:rsid w:val="30790F8D"/>
    <w:rsid w:val="336F73A0"/>
    <w:rsid w:val="34401C96"/>
    <w:rsid w:val="35561F08"/>
    <w:rsid w:val="371511B8"/>
    <w:rsid w:val="3925145A"/>
    <w:rsid w:val="3CF7717D"/>
    <w:rsid w:val="3EFD2401"/>
    <w:rsid w:val="3FCC055A"/>
    <w:rsid w:val="45B85B30"/>
    <w:rsid w:val="46B27AE2"/>
    <w:rsid w:val="484E4529"/>
    <w:rsid w:val="53E06252"/>
    <w:rsid w:val="56186177"/>
    <w:rsid w:val="5C6C2D78"/>
    <w:rsid w:val="5DB91FED"/>
    <w:rsid w:val="5EFF4B2C"/>
    <w:rsid w:val="5FA25AC0"/>
    <w:rsid w:val="60E22600"/>
    <w:rsid w:val="657E3792"/>
    <w:rsid w:val="689773CF"/>
    <w:rsid w:val="6E364F94"/>
    <w:rsid w:val="70AD7F9E"/>
    <w:rsid w:val="75DE0FA3"/>
    <w:rsid w:val="7C52568F"/>
    <w:rsid w:val="7CD15FBF"/>
    <w:rsid w:val="7F714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4"/>
    <w:qFormat/>
    <w:uiPriority w:val="0"/>
    <w:pPr>
      <w:keepNext/>
      <w:keepLines/>
      <w:outlineLvl w:val="2"/>
    </w:pPr>
    <w:rPr>
      <w:rFonts w:ascii="Times New Roman" w:hAnsi="Times New Roman" w:eastAsia="黑体" w:cs="Times New Roman"/>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5"/>
    <w:semiHidden/>
    <w:unhideWhenUsed/>
    <w:qFormat/>
    <w:uiPriority w:val="99"/>
    <w:pPr>
      <w:spacing w:after="120"/>
      <w:ind w:left="420" w:leftChars="200"/>
    </w:pPr>
  </w:style>
  <w:style w:type="paragraph" w:styleId="6">
    <w:name w:val="Plain Text"/>
    <w:basedOn w:val="1"/>
    <w:link w:val="26"/>
    <w:qFormat/>
    <w:uiPriority w:val="0"/>
    <w:rPr>
      <w:rFonts w:ascii="宋体" w:hAnsi="Courier New" w:cs="Courier New"/>
      <w:szCs w:val="21"/>
    </w:rPr>
  </w:style>
  <w:style w:type="paragraph" w:styleId="7">
    <w:name w:val="Date"/>
    <w:basedOn w:val="1"/>
    <w:next w:val="1"/>
    <w:link w:val="30"/>
    <w:semiHidden/>
    <w:unhideWhenUsed/>
    <w:qFormat/>
    <w:uiPriority w:val="99"/>
    <w:pPr>
      <w:ind w:left="100" w:leftChars="2500"/>
    </w:pPr>
  </w:style>
  <w:style w:type="paragraph" w:styleId="8">
    <w:name w:val="Body Text Indent 2"/>
    <w:basedOn w:val="1"/>
    <w:link w:val="19"/>
    <w:qFormat/>
    <w:uiPriority w:val="0"/>
    <w:pPr>
      <w:spacing w:line="440" w:lineRule="exact"/>
      <w:ind w:firstLine="560" w:firstLineChars="200"/>
      <w:jc w:val="left"/>
    </w:pPr>
    <w:rPr>
      <w:rFonts w:ascii="Batang" w:hAnsi="Batang" w:eastAsia="方正仿宋简体"/>
      <w:sz w:val="28"/>
    </w:rPr>
  </w:style>
  <w:style w:type="paragraph" w:styleId="9">
    <w:name w:val="Balloon Text"/>
    <w:basedOn w:val="1"/>
    <w:link w:val="29"/>
    <w:semiHidden/>
    <w:unhideWhenUsed/>
    <w:qFormat/>
    <w:uiPriority w:val="99"/>
    <w:rPr>
      <w:sz w:val="18"/>
      <w:szCs w:val="18"/>
    </w:rPr>
  </w:style>
  <w:style w:type="paragraph" w:styleId="10">
    <w:name w:val="footer"/>
    <w:basedOn w:val="1"/>
    <w:link w:val="17"/>
    <w:qFormat/>
    <w:uiPriority w:val="99"/>
    <w:pPr>
      <w:tabs>
        <w:tab w:val="center" w:pos="4153"/>
        <w:tab w:val="right" w:pos="8306"/>
      </w:tabs>
      <w:snapToGrid w:val="0"/>
      <w:jc w:val="left"/>
    </w:pPr>
    <w:rPr>
      <w:sz w:val="18"/>
      <w:szCs w:val="18"/>
    </w:rPr>
  </w:style>
  <w:style w:type="paragraph" w:styleId="11">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4">
    <w:name w:val="Table Grid"/>
    <w:basedOn w:val="1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6">
    <w:name w:val="页眉 Char"/>
    <w:basedOn w:val="15"/>
    <w:link w:val="11"/>
    <w:qFormat/>
    <w:uiPriority w:val="99"/>
    <w:rPr>
      <w:sz w:val="18"/>
      <w:szCs w:val="18"/>
    </w:rPr>
  </w:style>
  <w:style w:type="character" w:customStyle="1" w:styleId="17">
    <w:name w:val="页脚 Char"/>
    <w:basedOn w:val="15"/>
    <w:link w:val="10"/>
    <w:qFormat/>
    <w:uiPriority w:val="99"/>
    <w:rPr>
      <w:sz w:val="18"/>
      <w:szCs w:val="18"/>
    </w:rPr>
  </w:style>
  <w:style w:type="character" w:customStyle="1" w:styleId="18">
    <w:name w:val="正文文本缩进 2 Char"/>
    <w:qFormat/>
    <w:uiPriority w:val="0"/>
    <w:rPr>
      <w:rFonts w:ascii="Batang" w:hAnsi="Batang" w:eastAsia="方正仿宋简体"/>
      <w:sz w:val="28"/>
    </w:rPr>
  </w:style>
  <w:style w:type="character" w:customStyle="1" w:styleId="19">
    <w:name w:val="正文文本缩进 2 Char1"/>
    <w:basedOn w:val="15"/>
    <w:link w:val="8"/>
    <w:qFormat/>
    <w:uiPriority w:val="99"/>
  </w:style>
  <w:style w:type="character" w:customStyle="1" w:styleId="20">
    <w:name w:val="font21"/>
    <w:basedOn w:val="15"/>
    <w:qFormat/>
    <w:uiPriority w:val="0"/>
    <w:rPr>
      <w:rFonts w:hint="eastAsia" w:ascii="宋体" w:hAnsi="宋体" w:eastAsia="宋体" w:cs="宋体"/>
      <w:color w:val="000000"/>
      <w:sz w:val="22"/>
      <w:szCs w:val="22"/>
      <w:u w:val="none"/>
    </w:rPr>
  </w:style>
  <w:style w:type="character" w:customStyle="1" w:styleId="21">
    <w:name w:val="font01"/>
    <w:basedOn w:val="15"/>
    <w:qFormat/>
    <w:uiPriority w:val="0"/>
    <w:rPr>
      <w:rFonts w:hint="eastAsia" w:ascii="宋体" w:hAnsi="宋体" w:eastAsia="宋体" w:cs="宋体"/>
      <w:color w:val="000000"/>
      <w:sz w:val="18"/>
      <w:szCs w:val="18"/>
      <w:u w:val="none"/>
    </w:rPr>
  </w:style>
  <w:style w:type="paragraph" w:styleId="22">
    <w:name w:val="List Paragraph"/>
    <w:basedOn w:val="1"/>
    <w:qFormat/>
    <w:uiPriority w:val="34"/>
    <w:pPr>
      <w:ind w:firstLine="420" w:firstLineChars="200"/>
    </w:pPr>
  </w:style>
  <w:style w:type="character" w:customStyle="1" w:styleId="23">
    <w:name w:val="标题 2 Char"/>
    <w:basedOn w:val="15"/>
    <w:link w:val="3"/>
    <w:qFormat/>
    <w:uiPriority w:val="0"/>
    <w:rPr>
      <w:rFonts w:ascii="Arial" w:hAnsi="Arial" w:eastAsia="黑体"/>
      <w:b/>
      <w:bCs/>
      <w:kern w:val="2"/>
      <w:sz w:val="32"/>
      <w:szCs w:val="32"/>
    </w:rPr>
  </w:style>
  <w:style w:type="character" w:customStyle="1" w:styleId="24">
    <w:name w:val="标题 3 Char"/>
    <w:basedOn w:val="15"/>
    <w:link w:val="4"/>
    <w:qFormat/>
    <w:uiPriority w:val="0"/>
    <w:rPr>
      <w:rFonts w:eastAsia="黑体"/>
      <w:bCs/>
      <w:kern w:val="2"/>
      <w:sz w:val="28"/>
      <w:szCs w:val="32"/>
    </w:rPr>
  </w:style>
  <w:style w:type="character" w:customStyle="1" w:styleId="25">
    <w:name w:val="正文文本缩进 Char"/>
    <w:basedOn w:val="15"/>
    <w:link w:val="5"/>
    <w:semiHidden/>
    <w:qFormat/>
    <w:uiPriority w:val="99"/>
    <w:rPr>
      <w:rFonts w:ascii="Calibri" w:hAnsi="Calibri" w:cs="宋体"/>
      <w:kern w:val="2"/>
      <w:sz w:val="21"/>
      <w:szCs w:val="22"/>
    </w:rPr>
  </w:style>
  <w:style w:type="character" w:customStyle="1" w:styleId="26">
    <w:name w:val="纯文本 Char"/>
    <w:basedOn w:val="15"/>
    <w:link w:val="6"/>
    <w:qFormat/>
    <w:uiPriority w:val="0"/>
    <w:rPr>
      <w:rFonts w:ascii="宋体" w:hAnsi="Courier New" w:cs="Courier New"/>
      <w:kern w:val="2"/>
      <w:sz w:val="21"/>
      <w:szCs w:val="21"/>
    </w:rPr>
  </w:style>
  <w:style w:type="paragraph" w:customStyle="1" w:styleId="27">
    <w:name w:val="1"/>
    <w:basedOn w:val="1"/>
    <w:next w:val="6"/>
    <w:qFormat/>
    <w:uiPriority w:val="0"/>
    <w:rPr>
      <w:rFonts w:ascii="宋体" w:hAnsi="Courier New" w:cs="Times New Roman"/>
      <w:szCs w:val="20"/>
    </w:rPr>
  </w:style>
  <w:style w:type="paragraph" w:customStyle="1" w:styleId="28">
    <w:name w:val="列出段落1"/>
    <w:basedOn w:val="1"/>
    <w:qFormat/>
    <w:uiPriority w:val="0"/>
    <w:pPr>
      <w:ind w:firstLine="420" w:firstLineChars="200"/>
    </w:pPr>
    <w:rPr>
      <w:rFonts w:ascii="Times New Roman" w:hAnsi="Times New Roman" w:cs="Times New Roman"/>
      <w:szCs w:val="20"/>
    </w:rPr>
  </w:style>
  <w:style w:type="character" w:customStyle="1" w:styleId="29">
    <w:name w:val="批注框文本 Char"/>
    <w:basedOn w:val="15"/>
    <w:link w:val="9"/>
    <w:semiHidden/>
    <w:qFormat/>
    <w:uiPriority w:val="99"/>
    <w:rPr>
      <w:rFonts w:ascii="Calibri" w:hAnsi="Calibri" w:cs="宋体"/>
      <w:kern w:val="2"/>
      <w:sz w:val="18"/>
      <w:szCs w:val="18"/>
    </w:rPr>
  </w:style>
  <w:style w:type="character" w:customStyle="1" w:styleId="30">
    <w:name w:val="日期 Char"/>
    <w:basedOn w:val="15"/>
    <w:link w:val="7"/>
    <w:semiHidden/>
    <w:qFormat/>
    <w:uiPriority w:val="99"/>
    <w:rPr>
      <w:rFonts w:ascii="Calibri" w:hAnsi="Calibri" w:cs="宋体"/>
      <w:kern w:val="2"/>
      <w:sz w:val="21"/>
      <w:szCs w:val="22"/>
    </w:rPr>
  </w:style>
  <w:style w:type="character" w:customStyle="1" w:styleId="31">
    <w:name w:val="标题 1 Char"/>
    <w:basedOn w:val="15"/>
    <w:link w:val="2"/>
    <w:qFormat/>
    <w:uiPriority w:val="9"/>
    <w:rPr>
      <w:rFonts w:ascii="Calibri" w:hAnsi="Calibri" w:cs="宋体"/>
      <w:b/>
      <w:bCs/>
      <w:kern w:val="44"/>
      <w:sz w:val="44"/>
      <w:szCs w:val="44"/>
    </w:rPr>
  </w:style>
  <w:style w:type="paragraph"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5"/>
    <w:link w:val="32"/>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C7778-A6A3-4E14-A656-1AE13AD8742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5404</Words>
  <Characters>5499</Characters>
  <Lines>50</Lines>
  <Paragraphs>14</Paragraphs>
  <TotalTime>1</TotalTime>
  <ScaleCrop>false</ScaleCrop>
  <LinksUpToDate>false</LinksUpToDate>
  <CharactersWithSpaces>6361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2019-05-28T08:51:00Z</dcterms:created>
  <dc:creator>微软用户</dc:creator>
  <cp:lastModifiedBy>wth</cp:lastModifiedBy>
  <cp:lastPrinted>2022-07-22T01:11:00Z</cp:lastPrinted>
  <dcterms:modified xsi:type="dcterms:W3CDTF">2024-05-28T07:19:00Z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145C33318E6F4528BC87E0279B8EC47B</vt:lpwstr>
  </property>
</Properties>
</file>